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EB4" w:rsidRDefault="00476EB4" w:rsidP="00476EB4">
      <w:pPr>
        <w:jc w:val="center"/>
        <w:rPr>
          <w:b/>
          <w:lang w:val="kk-KZ"/>
        </w:rPr>
      </w:pPr>
      <w:r>
        <w:rPr>
          <w:b/>
          <w:lang w:val="kk-KZ"/>
        </w:rPr>
        <w:t>Әл-Фараби атындағы Қазақ ұлттық университеті</w:t>
      </w:r>
    </w:p>
    <w:p w:rsidR="00476EB4" w:rsidRDefault="00476EB4" w:rsidP="00476EB4">
      <w:pPr>
        <w:jc w:val="center"/>
        <w:rPr>
          <w:b/>
          <w:lang w:val="kk-KZ"/>
        </w:rPr>
      </w:pPr>
      <w:r>
        <w:rPr>
          <w:b/>
          <w:lang w:val="kk-KZ"/>
        </w:rPr>
        <w:t xml:space="preserve">Филология және әлем тілдері факультеті   </w:t>
      </w:r>
    </w:p>
    <w:p w:rsidR="00476EB4" w:rsidRDefault="00476EB4" w:rsidP="00476EB4">
      <w:pPr>
        <w:jc w:val="center"/>
        <w:rPr>
          <w:b/>
          <w:lang w:val="kk-KZ"/>
        </w:rPr>
      </w:pPr>
      <w:r>
        <w:rPr>
          <w:b/>
          <w:lang w:val="kk-KZ"/>
        </w:rPr>
        <w:t>Білім беру бағдарламасы</w:t>
      </w:r>
    </w:p>
    <w:p w:rsidR="00476EB4" w:rsidRDefault="00476EB4" w:rsidP="00476EB4">
      <w:pPr>
        <w:jc w:val="center"/>
        <w:rPr>
          <w:b/>
          <w:lang w:val="kk-KZ"/>
        </w:rPr>
      </w:pPr>
    </w:p>
    <w:p w:rsidR="00476EB4" w:rsidRPr="00476EB4" w:rsidRDefault="001E4D38" w:rsidP="00476EB4">
      <w:pPr>
        <w:pStyle w:val="11"/>
        <w:jc w:val="center"/>
        <w:rPr>
          <w:b/>
          <w:sz w:val="24"/>
          <w:szCs w:val="24"/>
          <w:lang w:val="kk-KZ"/>
        </w:rPr>
      </w:pPr>
      <w:r>
        <w:rPr>
          <w:b/>
          <w:sz w:val="24"/>
          <w:szCs w:val="24"/>
          <w:lang w:val="kk-KZ"/>
        </w:rPr>
        <w:t>(</w:t>
      </w:r>
      <w:r w:rsidR="00476EB4" w:rsidRPr="00476EB4">
        <w:rPr>
          <w:b/>
          <w:sz w:val="24"/>
          <w:szCs w:val="24"/>
          <w:lang w:val="kk-KZ"/>
        </w:rPr>
        <w:t>FMPY/APSK 5207</w:t>
      </w:r>
      <w:r>
        <w:rPr>
          <w:b/>
          <w:sz w:val="24"/>
          <w:szCs w:val="24"/>
          <w:lang w:val="kk-KZ"/>
        </w:rPr>
        <w:t>)</w:t>
      </w:r>
      <w:r w:rsidR="00476EB4" w:rsidRPr="00476EB4">
        <w:rPr>
          <w:b/>
          <w:sz w:val="24"/>
          <w:szCs w:val="24"/>
          <w:lang w:val="kk-KZ"/>
        </w:rPr>
        <w:t xml:space="preserve"> </w:t>
      </w:r>
      <w:r w:rsidR="00476EB4" w:rsidRPr="00476EB4">
        <w:rPr>
          <w:b/>
          <w:sz w:val="24"/>
          <w:szCs w:val="24"/>
          <w:lang w:val="kk-KZ"/>
        </w:rPr>
        <w:t>Қазіргі қазақ тіліндегі белсенді үдерістер және мәтін теориясы</w:t>
      </w:r>
      <w:r w:rsidR="00476EB4" w:rsidRPr="00476EB4">
        <w:rPr>
          <w:b/>
          <w:sz w:val="24"/>
          <w:szCs w:val="24"/>
          <w:lang w:val="kk-KZ"/>
        </w:rPr>
        <w:t xml:space="preserve"> </w:t>
      </w:r>
    </w:p>
    <w:p w:rsidR="00476EB4" w:rsidRDefault="00476EB4" w:rsidP="00476EB4">
      <w:pPr>
        <w:pStyle w:val="11"/>
        <w:jc w:val="center"/>
        <w:rPr>
          <w:b/>
          <w:lang w:val="kk-KZ"/>
        </w:rPr>
      </w:pPr>
      <w:bookmarkStart w:id="0" w:name="_GoBack"/>
      <w:bookmarkEnd w:id="0"/>
    </w:p>
    <w:p w:rsidR="00476EB4" w:rsidRPr="001E4D38" w:rsidRDefault="00476EB4" w:rsidP="00476EB4">
      <w:pPr>
        <w:pStyle w:val="11"/>
        <w:jc w:val="center"/>
        <w:rPr>
          <w:b/>
          <w:sz w:val="24"/>
          <w:szCs w:val="24"/>
          <w:lang w:val="kk-KZ"/>
        </w:rPr>
      </w:pPr>
      <w:r w:rsidRPr="001E4D38">
        <w:rPr>
          <w:b/>
          <w:sz w:val="24"/>
          <w:szCs w:val="24"/>
          <w:lang w:val="kk-KZ"/>
        </w:rPr>
        <w:t>Жазғы</w:t>
      </w:r>
      <w:r w:rsidRPr="001E4D38">
        <w:rPr>
          <w:b/>
          <w:sz w:val="24"/>
          <w:szCs w:val="24"/>
          <w:lang w:val="kk-KZ"/>
        </w:rPr>
        <w:t xml:space="preserve"> </w:t>
      </w:r>
      <w:r w:rsidRPr="001E4D38">
        <w:rPr>
          <w:b/>
          <w:sz w:val="24"/>
          <w:szCs w:val="24"/>
          <w:lang w:val="kk-KZ"/>
        </w:rPr>
        <w:t xml:space="preserve">семестр </w:t>
      </w:r>
      <w:r w:rsidRPr="001E4D38">
        <w:rPr>
          <w:b/>
          <w:sz w:val="24"/>
          <w:szCs w:val="24"/>
          <w:lang w:val="kk-KZ"/>
        </w:rPr>
        <w:t>2020 оқу жылы</w:t>
      </w:r>
    </w:p>
    <w:p w:rsidR="00476EB4" w:rsidRPr="00637BD0" w:rsidRDefault="00476EB4" w:rsidP="00476EB4">
      <w:pPr>
        <w:jc w:val="center"/>
        <w:rPr>
          <w:lang w:val="kk-KZ"/>
        </w:rPr>
      </w:pPr>
    </w:p>
    <w:tbl>
      <w:tblPr>
        <w:tblStyle w:val="a9"/>
        <w:tblW w:w="9918" w:type="dxa"/>
        <w:tblInd w:w="0" w:type="dxa"/>
        <w:tblLayout w:type="fixed"/>
        <w:tblLook w:val="04A0" w:firstRow="1" w:lastRow="0" w:firstColumn="1" w:lastColumn="0" w:noHBand="0" w:noVBand="1"/>
      </w:tblPr>
      <w:tblGrid>
        <w:gridCol w:w="1555"/>
        <w:gridCol w:w="283"/>
        <w:gridCol w:w="1701"/>
        <w:gridCol w:w="851"/>
        <w:gridCol w:w="776"/>
        <w:gridCol w:w="1066"/>
        <w:gridCol w:w="824"/>
        <w:gridCol w:w="314"/>
        <w:gridCol w:w="660"/>
        <w:gridCol w:w="614"/>
        <w:gridCol w:w="1274"/>
      </w:tblGrid>
      <w:tr w:rsidR="00476EB4" w:rsidTr="00476EB4">
        <w:trPr>
          <w:trHeight w:val="265"/>
        </w:trPr>
        <w:tc>
          <w:tcPr>
            <w:tcW w:w="183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EB4" w:rsidRPr="00634E16" w:rsidRDefault="00476EB4" w:rsidP="00303B4D">
            <w:pPr>
              <w:autoSpaceDE w:val="0"/>
              <w:autoSpaceDN w:val="0"/>
              <w:adjustRightInd w:val="0"/>
              <w:rPr>
                <w:b/>
                <w:lang w:val="en-US"/>
              </w:rPr>
            </w:pPr>
            <w:r>
              <w:rPr>
                <w:b/>
                <w:lang w:val="kk-KZ"/>
              </w:rPr>
              <w:t xml:space="preserve">Пән </w:t>
            </w:r>
            <w:r>
              <w:rPr>
                <w:b/>
              </w:rPr>
              <w:t>код</w:t>
            </w:r>
            <w:r>
              <w:rPr>
                <w:b/>
                <w:lang w:val="kk-KZ"/>
              </w:rPr>
              <w:t>ы</w:t>
            </w:r>
            <w:r>
              <w:rPr>
                <w:b/>
              </w:rPr>
              <w:t xml:space="preserve"> </w:t>
            </w:r>
            <w:r>
              <w:rPr>
                <w:b/>
                <w:lang w:val="en-US"/>
              </w:rPr>
              <w:t xml:space="preserve"> </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EB4" w:rsidRPr="00634E16" w:rsidRDefault="00476EB4" w:rsidP="00303B4D">
            <w:pPr>
              <w:autoSpaceDE w:val="0"/>
              <w:autoSpaceDN w:val="0"/>
              <w:adjustRightInd w:val="0"/>
              <w:rPr>
                <w:b/>
                <w:lang w:val="kk-KZ"/>
              </w:rPr>
            </w:pPr>
            <w:r>
              <w:rPr>
                <w:b/>
                <w:lang w:val="kk-KZ"/>
              </w:rPr>
              <w:t xml:space="preserve"> Пән атауы </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EB4" w:rsidRDefault="00476EB4" w:rsidP="00303B4D">
            <w:pPr>
              <w:autoSpaceDE w:val="0"/>
              <w:autoSpaceDN w:val="0"/>
              <w:adjustRightInd w:val="0"/>
              <w:rPr>
                <w:b/>
              </w:rPr>
            </w:pPr>
            <w:r>
              <w:rPr>
                <w:b/>
              </w:rPr>
              <w:t>СРС</w:t>
            </w:r>
          </w:p>
        </w:tc>
        <w:tc>
          <w:tcPr>
            <w:tcW w:w="26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EB4" w:rsidRPr="00634E16" w:rsidRDefault="00476EB4" w:rsidP="00303B4D">
            <w:pPr>
              <w:autoSpaceDE w:val="0"/>
              <w:autoSpaceDN w:val="0"/>
              <w:adjustRightInd w:val="0"/>
              <w:rPr>
                <w:b/>
                <w:lang w:val="kk-KZ"/>
              </w:rPr>
            </w:pPr>
            <w:r>
              <w:rPr>
                <w:b/>
                <w:lang w:val="kk-KZ"/>
              </w:rPr>
              <w:t>Аптадағы сағат саны</w:t>
            </w:r>
          </w:p>
        </w:tc>
        <w:tc>
          <w:tcPr>
            <w:tcW w:w="97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EB4" w:rsidRPr="00634E16" w:rsidRDefault="00476EB4" w:rsidP="00303B4D">
            <w:pPr>
              <w:autoSpaceDE w:val="0"/>
              <w:autoSpaceDN w:val="0"/>
              <w:adjustRightInd w:val="0"/>
              <w:rPr>
                <w:b/>
                <w:lang w:val="kk-KZ"/>
              </w:rPr>
            </w:pPr>
            <w:r>
              <w:rPr>
                <w:b/>
                <w:lang w:val="kk-KZ"/>
              </w:rPr>
              <w:t xml:space="preserve"> </w:t>
            </w:r>
            <w:r>
              <w:rPr>
                <w:b/>
              </w:rPr>
              <w:t xml:space="preserve"> </w:t>
            </w:r>
            <w:r>
              <w:rPr>
                <w:b/>
                <w:lang w:val="kk-KZ"/>
              </w:rPr>
              <w:t xml:space="preserve">кредит саны </w:t>
            </w:r>
          </w:p>
        </w:tc>
        <w:tc>
          <w:tcPr>
            <w:tcW w:w="188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EB4" w:rsidRDefault="00476EB4" w:rsidP="00303B4D">
            <w:pPr>
              <w:autoSpaceDE w:val="0"/>
              <w:autoSpaceDN w:val="0"/>
              <w:adjustRightInd w:val="0"/>
              <w:rPr>
                <w:b/>
              </w:rPr>
            </w:pPr>
            <w:r>
              <w:rPr>
                <w:b/>
              </w:rPr>
              <w:t>СРСП</w:t>
            </w:r>
          </w:p>
        </w:tc>
      </w:tr>
      <w:tr w:rsidR="00476EB4" w:rsidTr="00476EB4">
        <w:trPr>
          <w:trHeight w:val="265"/>
        </w:trPr>
        <w:tc>
          <w:tcPr>
            <w:tcW w:w="183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76EB4" w:rsidRDefault="00476EB4" w:rsidP="00303B4D">
            <w:pPr>
              <w:rPr>
                <w:b/>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76EB4" w:rsidRDefault="00476EB4" w:rsidP="00303B4D">
            <w:pPr>
              <w:rPr>
                <w:b/>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76EB4" w:rsidRDefault="00476EB4" w:rsidP="00303B4D">
            <w:pPr>
              <w:rPr>
                <w:b/>
              </w:rPr>
            </w:pP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EB4" w:rsidRDefault="00476EB4" w:rsidP="00303B4D">
            <w:pPr>
              <w:autoSpaceDE w:val="0"/>
              <w:autoSpaceDN w:val="0"/>
              <w:adjustRightInd w:val="0"/>
              <w:jc w:val="center"/>
              <w:rPr>
                <w:b/>
              </w:rPr>
            </w:pPr>
            <w:r>
              <w:rPr>
                <w:b/>
              </w:rPr>
              <w:t>Лек</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EB4" w:rsidRDefault="00476EB4" w:rsidP="00303B4D">
            <w:pPr>
              <w:autoSpaceDE w:val="0"/>
              <w:autoSpaceDN w:val="0"/>
              <w:adjustRightInd w:val="0"/>
              <w:jc w:val="center"/>
              <w:rPr>
                <w:b/>
              </w:rPr>
            </w:pPr>
            <w:proofErr w:type="spellStart"/>
            <w:r>
              <w:rPr>
                <w:b/>
              </w:rPr>
              <w:t>Практ</w:t>
            </w:r>
            <w:proofErr w:type="spellEnd"/>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EB4" w:rsidRDefault="00476EB4" w:rsidP="00303B4D">
            <w:pPr>
              <w:autoSpaceDE w:val="0"/>
              <w:autoSpaceDN w:val="0"/>
              <w:adjustRightInd w:val="0"/>
              <w:jc w:val="center"/>
              <w:rPr>
                <w:b/>
              </w:rPr>
            </w:pPr>
            <w:proofErr w:type="spellStart"/>
            <w:r>
              <w:rPr>
                <w:b/>
              </w:rPr>
              <w:t>Лаб</w:t>
            </w:r>
            <w:proofErr w:type="spellEnd"/>
          </w:p>
        </w:tc>
        <w:tc>
          <w:tcPr>
            <w:tcW w:w="97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76EB4" w:rsidRDefault="00476EB4" w:rsidP="00303B4D">
            <w:pPr>
              <w:rPr>
                <w:b/>
              </w:rPr>
            </w:pPr>
          </w:p>
        </w:tc>
        <w:tc>
          <w:tcPr>
            <w:tcW w:w="188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76EB4" w:rsidRDefault="00476EB4" w:rsidP="00303B4D">
            <w:pPr>
              <w:rPr>
                <w:b/>
              </w:rPr>
            </w:pPr>
          </w:p>
        </w:tc>
      </w:tr>
      <w:tr w:rsidR="00476EB4" w:rsidTr="00476EB4">
        <w:tc>
          <w:tcPr>
            <w:tcW w:w="18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EB4" w:rsidRPr="00424DC5" w:rsidRDefault="00476EB4" w:rsidP="00476EB4">
            <w:pPr>
              <w:jc w:val="center"/>
              <w:rPr>
                <w:bCs/>
                <w:lang w:val="en-US"/>
              </w:rPr>
            </w:pPr>
            <w:r>
              <w:rPr>
                <w:lang w:val="en-US"/>
              </w:rPr>
              <w:t>FMPY</w:t>
            </w:r>
            <w:r>
              <w:rPr>
                <w:lang w:val="kk-KZ"/>
              </w:rPr>
              <w:t>/</w:t>
            </w:r>
            <w:r>
              <w:rPr>
                <w:lang w:val="en-US"/>
              </w:rPr>
              <w:t>APSK 5207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EB4" w:rsidRPr="00424DC5" w:rsidRDefault="00476EB4" w:rsidP="00476EB4">
            <w:pPr>
              <w:autoSpaceDE w:val="0"/>
              <w:autoSpaceDN w:val="0"/>
              <w:adjustRightInd w:val="0"/>
              <w:rPr>
                <w:lang w:val="kk-KZ"/>
              </w:rPr>
            </w:pPr>
            <w:r>
              <w:rPr>
                <w:lang w:val="en-US"/>
              </w:rPr>
              <w:t xml:space="preserve"> </w:t>
            </w:r>
            <w:r>
              <w:rPr>
                <w:lang w:val="kk-KZ"/>
              </w:rPr>
              <w:t>Қазіргі қазақ тіліндегі белсенді үдерістер және мәтін теориясы</w:t>
            </w:r>
          </w:p>
          <w:p w:rsidR="00476EB4" w:rsidRPr="00476EB4" w:rsidRDefault="00476EB4" w:rsidP="00476EB4">
            <w:pPr>
              <w:autoSpaceDE w:val="0"/>
              <w:autoSpaceDN w:val="0"/>
              <w:adjustRightInd w:val="0"/>
              <w:rPr>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EB4" w:rsidRDefault="00476EB4" w:rsidP="00476EB4">
            <w:pPr>
              <w:autoSpaceDE w:val="0"/>
              <w:autoSpaceDN w:val="0"/>
              <w:adjustRightInd w:val="0"/>
              <w:jc w:val="center"/>
            </w:pPr>
            <w:r>
              <w:t>8</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EB4" w:rsidRDefault="00476EB4" w:rsidP="00476EB4">
            <w:pPr>
              <w:autoSpaceDE w:val="0"/>
              <w:autoSpaceDN w:val="0"/>
              <w:adjustRightInd w:val="0"/>
              <w:jc w:val="center"/>
              <w:rPr>
                <w:lang w:val="en-US"/>
              </w:rPr>
            </w:pPr>
            <w:r>
              <w:rPr>
                <w:lang w:val="en-US"/>
              </w:rPr>
              <w:t>30</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EB4" w:rsidRDefault="00476EB4" w:rsidP="00476EB4">
            <w:pPr>
              <w:autoSpaceDE w:val="0"/>
              <w:autoSpaceDN w:val="0"/>
              <w:adjustRightInd w:val="0"/>
              <w:jc w:val="center"/>
              <w:rPr>
                <w:lang w:val="en-US"/>
              </w:rPr>
            </w:pPr>
            <w:r>
              <w:t>1</w:t>
            </w:r>
            <w:r>
              <w:rPr>
                <w:lang w:val="en-US"/>
              </w:rPr>
              <w:t>5</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EB4" w:rsidRDefault="00476EB4" w:rsidP="00476EB4">
            <w:pPr>
              <w:autoSpaceDE w:val="0"/>
              <w:autoSpaceDN w:val="0"/>
              <w:adjustRightInd w:val="0"/>
              <w:jc w:val="center"/>
            </w:pPr>
            <w:r>
              <w:t>-</w:t>
            </w:r>
          </w:p>
        </w:tc>
        <w:tc>
          <w:tcPr>
            <w:tcW w:w="9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EB4" w:rsidRDefault="00476EB4" w:rsidP="00476EB4">
            <w:pPr>
              <w:autoSpaceDE w:val="0"/>
              <w:autoSpaceDN w:val="0"/>
              <w:adjustRightInd w:val="0"/>
              <w:jc w:val="center"/>
              <w:rPr>
                <w:lang w:val="en-US"/>
              </w:rPr>
            </w:pPr>
            <w:r>
              <w:rPr>
                <w:lang w:val="en-US"/>
              </w:rPr>
              <w:t>5</w:t>
            </w:r>
          </w:p>
        </w:tc>
        <w:tc>
          <w:tcPr>
            <w:tcW w:w="18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EB4" w:rsidRDefault="00476EB4" w:rsidP="00476EB4">
            <w:pPr>
              <w:autoSpaceDE w:val="0"/>
              <w:autoSpaceDN w:val="0"/>
              <w:adjustRightInd w:val="0"/>
              <w:jc w:val="center"/>
            </w:pPr>
            <w:r>
              <w:t>7</w:t>
            </w:r>
          </w:p>
        </w:tc>
      </w:tr>
      <w:tr w:rsidR="00476EB4" w:rsidTr="00476EB4">
        <w:trPr>
          <w:trHeight w:val="214"/>
        </w:trPr>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EB4" w:rsidRDefault="00476EB4" w:rsidP="00303B4D">
            <w:pPr>
              <w:autoSpaceDE w:val="0"/>
              <w:autoSpaceDN w:val="0"/>
              <w:adjustRightInd w:val="0"/>
              <w:rPr>
                <w:b/>
              </w:rPr>
            </w:pPr>
            <w:r>
              <w:rPr>
                <w:b/>
              </w:rPr>
              <w:t>Лектор</w:t>
            </w:r>
          </w:p>
        </w:tc>
        <w:tc>
          <w:tcPr>
            <w:tcW w:w="581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EB4" w:rsidRPr="007B0855" w:rsidRDefault="00476EB4" w:rsidP="00303B4D">
            <w:pPr>
              <w:jc w:val="both"/>
              <w:rPr>
                <w:lang w:val="kk-KZ"/>
              </w:rPr>
            </w:pPr>
            <w:proofErr w:type="spellStart"/>
            <w:r>
              <w:rPr>
                <w:lang w:val="kk-KZ"/>
              </w:rPr>
              <w:t>Салқынбай</w:t>
            </w:r>
            <w:proofErr w:type="spellEnd"/>
            <w:r>
              <w:rPr>
                <w:lang w:val="kk-KZ"/>
              </w:rPr>
              <w:t xml:space="preserve"> А.Б. </w:t>
            </w:r>
          </w:p>
        </w:tc>
        <w:tc>
          <w:tcPr>
            <w:tcW w:w="127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EB4" w:rsidRPr="00634E16" w:rsidRDefault="00476EB4" w:rsidP="00303B4D">
            <w:pPr>
              <w:autoSpaceDE w:val="0"/>
              <w:autoSpaceDN w:val="0"/>
              <w:adjustRightInd w:val="0"/>
              <w:rPr>
                <w:b/>
                <w:lang w:val="kk-KZ"/>
              </w:rPr>
            </w:pPr>
            <w:proofErr w:type="spellStart"/>
            <w:r>
              <w:rPr>
                <w:b/>
              </w:rPr>
              <w:t>Офистік</w:t>
            </w:r>
            <w:proofErr w:type="spellEnd"/>
            <w:r>
              <w:rPr>
                <w:b/>
              </w:rPr>
              <w:t xml:space="preserve"> </w:t>
            </w:r>
            <w:r>
              <w:rPr>
                <w:b/>
                <w:lang w:val="kk-KZ"/>
              </w:rPr>
              <w:t>сағат</w:t>
            </w:r>
          </w:p>
          <w:p w:rsidR="00476EB4" w:rsidRDefault="00476EB4" w:rsidP="00303B4D">
            <w:pPr>
              <w:autoSpaceDE w:val="0"/>
              <w:autoSpaceDN w:val="0"/>
              <w:adjustRightInd w:val="0"/>
              <w:rPr>
                <w:b/>
              </w:rPr>
            </w:pPr>
          </w:p>
        </w:tc>
        <w:tc>
          <w:tcPr>
            <w:tcW w:w="127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EB4" w:rsidRPr="00634E16" w:rsidRDefault="00476EB4" w:rsidP="00303B4D">
            <w:pPr>
              <w:autoSpaceDE w:val="0"/>
              <w:autoSpaceDN w:val="0"/>
              <w:adjustRightInd w:val="0"/>
              <w:jc w:val="center"/>
              <w:rPr>
                <w:lang w:val="kk-KZ"/>
              </w:rPr>
            </w:pPr>
            <w:r>
              <w:rPr>
                <w:lang w:val="kk-KZ"/>
              </w:rPr>
              <w:t>Кесте бойынша</w:t>
            </w:r>
          </w:p>
        </w:tc>
      </w:tr>
      <w:tr w:rsidR="00476EB4" w:rsidTr="00476EB4">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6EB4" w:rsidRDefault="00476EB4" w:rsidP="00303B4D">
            <w:pPr>
              <w:autoSpaceDE w:val="0"/>
              <w:autoSpaceDN w:val="0"/>
              <w:adjustRightInd w:val="0"/>
              <w:rPr>
                <w:b/>
                <w:lang w:val="en-US"/>
              </w:rPr>
            </w:pPr>
            <w:r>
              <w:rPr>
                <w:b/>
                <w:lang w:val="en-US"/>
              </w:rPr>
              <w:t>e-mail</w:t>
            </w:r>
          </w:p>
        </w:tc>
        <w:tc>
          <w:tcPr>
            <w:tcW w:w="581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6EB4" w:rsidRPr="007B0855" w:rsidRDefault="00476EB4" w:rsidP="00303B4D">
            <w:pPr>
              <w:jc w:val="both"/>
              <w:rPr>
                <w:lang w:val="en-US"/>
              </w:rPr>
            </w:pPr>
            <w:r>
              <w:rPr>
                <w:lang w:val="en-US"/>
              </w:rPr>
              <w:t>asalkbek@gmail.com</w:t>
            </w:r>
          </w:p>
        </w:tc>
        <w:tc>
          <w:tcPr>
            <w:tcW w:w="127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76EB4" w:rsidRDefault="00476EB4" w:rsidP="00303B4D">
            <w:pPr>
              <w:rPr>
                <w:b/>
              </w:rPr>
            </w:pPr>
          </w:p>
        </w:tc>
        <w:tc>
          <w:tcPr>
            <w:tcW w:w="127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76EB4" w:rsidRDefault="00476EB4" w:rsidP="00303B4D"/>
        </w:tc>
      </w:tr>
    </w:tbl>
    <w:p w:rsidR="00424DC5" w:rsidRPr="00812501" w:rsidRDefault="00424DC5" w:rsidP="00424DC5">
      <w:pPr>
        <w:jc w:val="center"/>
      </w:pPr>
    </w:p>
    <w:tbl>
      <w:tblPr>
        <w:tblW w:w="100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14"/>
        <w:gridCol w:w="8037"/>
      </w:tblGrid>
      <w:tr w:rsidR="00424DC5" w:rsidRPr="00812501" w:rsidTr="00424DC5">
        <w:tc>
          <w:tcPr>
            <w:tcW w:w="2014"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r w:rsidRPr="00812501">
              <w:rPr>
                <w:lang w:val="kk-KZ"/>
              </w:rPr>
              <w:t>Курстың а</w:t>
            </w:r>
            <w:proofErr w:type="spellStart"/>
            <w:r w:rsidRPr="00812501">
              <w:t>кадеми</w:t>
            </w:r>
            <w:r w:rsidRPr="00812501">
              <w:rPr>
                <w:lang w:val="kk-KZ"/>
              </w:rPr>
              <w:t>ялық</w:t>
            </w:r>
            <w:proofErr w:type="spellEnd"/>
            <w:r w:rsidRPr="00812501">
              <w:rPr>
                <w:lang w:val="kk-KZ"/>
              </w:rPr>
              <w:t xml:space="preserve"> </w:t>
            </w:r>
            <w:r w:rsidRPr="00812501">
              <w:t xml:space="preserve"> презентация</w:t>
            </w:r>
            <w:proofErr w:type="spellStart"/>
            <w:r w:rsidRPr="00812501">
              <w:rPr>
                <w:lang w:val="kk-KZ"/>
              </w:rPr>
              <w:t>сы</w:t>
            </w:r>
            <w:proofErr w:type="spellEnd"/>
            <w:r w:rsidRPr="00812501">
              <w:t xml:space="preserve"> </w:t>
            </w:r>
          </w:p>
        </w:tc>
        <w:tc>
          <w:tcPr>
            <w:tcW w:w="8037" w:type="dxa"/>
            <w:tcBorders>
              <w:top w:val="single" w:sz="4" w:space="0" w:color="000000"/>
              <w:left w:val="single" w:sz="4" w:space="0" w:color="000000"/>
              <w:bottom w:val="single" w:sz="4" w:space="0" w:color="000000"/>
              <w:right w:val="single" w:sz="4" w:space="0" w:color="000000"/>
            </w:tcBorders>
          </w:tcPr>
          <w:p w:rsidR="00424DC5" w:rsidRPr="00424DC5" w:rsidRDefault="00424DC5" w:rsidP="00424DC5">
            <w:r w:rsidRPr="00812501">
              <w:rPr>
                <w:b/>
              </w:rPr>
              <w:t xml:space="preserve">Курс </w:t>
            </w:r>
            <w:proofErr w:type="gramStart"/>
            <w:r w:rsidRPr="00812501">
              <w:rPr>
                <w:b/>
                <w:lang w:val="kk-KZ"/>
              </w:rPr>
              <w:t>мақсаты</w:t>
            </w:r>
            <w:r>
              <w:rPr>
                <w:b/>
              </w:rPr>
              <w:t xml:space="preserve">: </w:t>
            </w:r>
            <w:r w:rsidRPr="00424DC5">
              <w:t xml:space="preserve"> </w:t>
            </w:r>
            <w:r>
              <w:rPr>
                <w:lang w:val="kk-KZ"/>
              </w:rPr>
              <w:t>Қазіргі</w:t>
            </w:r>
            <w:proofErr w:type="gramEnd"/>
            <w:r>
              <w:rPr>
                <w:lang w:val="kk-KZ"/>
              </w:rPr>
              <w:t xml:space="preserve"> қазақ тілінің даму жолдары мен даму бағыттарын саралау, қазіргі жаңа қолданыстар мен жаңа құрылымдарды, функционалдық стиль түрлерінде кездесетін жаңа фонологиялық, лексикалық, грамматикалық құрылымдарды анықтап, олардың нормаға тәндігін,  ауытқуды бағамдау, сөйлеу тіліндегі экологиялық мәселелерді теориялық тұрғыдан зерделеу.   </w:t>
            </w:r>
          </w:p>
        </w:tc>
      </w:tr>
      <w:tr w:rsidR="00424DC5" w:rsidRPr="00812501" w:rsidTr="00424DC5">
        <w:tc>
          <w:tcPr>
            <w:tcW w:w="2014"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proofErr w:type="spellStart"/>
            <w:r w:rsidRPr="00812501">
              <w:t>Пререквизиты</w:t>
            </w:r>
            <w:proofErr w:type="spellEnd"/>
            <w:r w:rsidRPr="00812501">
              <w:t xml:space="preserve"> </w:t>
            </w:r>
          </w:p>
        </w:tc>
        <w:tc>
          <w:tcPr>
            <w:tcW w:w="8037" w:type="dxa"/>
            <w:tcBorders>
              <w:top w:val="single" w:sz="4" w:space="0" w:color="000000"/>
              <w:left w:val="single" w:sz="4" w:space="0" w:color="000000"/>
              <w:bottom w:val="single" w:sz="4" w:space="0" w:color="000000"/>
              <w:right w:val="single" w:sz="4" w:space="0" w:color="000000"/>
            </w:tcBorders>
          </w:tcPr>
          <w:p w:rsidR="00424DC5" w:rsidRPr="00424DC5" w:rsidRDefault="00424DC5" w:rsidP="00424DC5">
            <w:pPr>
              <w:rPr>
                <w:lang w:val="kk-KZ"/>
              </w:rPr>
            </w:pPr>
            <w:r w:rsidRPr="00424DC5">
              <w:rPr>
                <w:lang w:val="kk-KZ"/>
              </w:rPr>
              <w:t>Қазіргі қазақ тілі</w:t>
            </w:r>
          </w:p>
        </w:tc>
      </w:tr>
      <w:tr w:rsidR="00424DC5" w:rsidRPr="00812501" w:rsidTr="00424DC5">
        <w:tc>
          <w:tcPr>
            <w:tcW w:w="2014"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proofErr w:type="spellStart"/>
            <w:r w:rsidRPr="00812501">
              <w:t>Постреквизиты</w:t>
            </w:r>
            <w:proofErr w:type="spellEnd"/>
          </w:p>
        </w:tc>
        <w:tc>
          <w:tcPr>
            <w:tcW w:w="8037"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rPr>
                <w:lang w:val="kk-KZ"/>
              </w:rPr>
            </w:pPr>
            <w:proofErr w:type="spellStart"/>
            <w:r>
              <w:rPr>
                <w:lang w:val="kk-KZ"/>
              </w:rPr>
              <w:t>-Қазіргі</w:t>
            </w:r>
            <w:proofErr w:type="spellEnd"/>
            <w:r>
              <w:rPr>
                <w:lang w:val="kk-KZ"/>
              </w:rPr>
              <w:t xml:space="preserve"> қазақ тіліндегі басым бағыттар</w:t>
            </w:r>
          </w:p>
        </w:tc>
      </w:tr>
      <w:tr w:rsidR="00424DC5" w:rsidRPr="00812501" w:rsidTr="00424DC5">
        <w:tc>
          <w:tcPr>
            <w:tcW w:w="2014" w:type="dxa"/>
            <w:tcBorders>
              <w:top w:val="single" w:sz="4" w:space="0" w:color="000000"/>
              <w:left w:val="single" w:sz="4" w:space="0" w:color="000000"/>
              <w:bottom w:val="single" w:sz="4" w:space="0" w:color="000000"/>
              <w:right w:val="single" w:sz="4" w:space="0" w:color="000000"/>
            </w:tcBorders>
          </w:tcPr>
          <w:p w:rsidR="00424DC5" w:rsidRPr="00812501" w:rsidRDefault="00476EB4" w:rsidP="00424DC5">
            <w:pPr>
              <w:rPr>
                <w:lang w:val="kk-KZ"/>
              </w:rPr>
            </w:pPr>
            <w:r>
              <w:rPr>
                <w:rFonts w:eastAsia="Calibri"/>
                <w:lang w:val="kk-KZ"/>
              </w:rPr>
              <w:t xml:space="preserve">Әдебиеттер мен </w:t>
            </w:r>
            <w:r w:rsidR="00424DC5" w:rsidRPr="00812501">
              <w:rPr>
                <w:rFonts w:eastAsia="Calibri"/>
                <w:lang w:val="kk-KZ"/>
              </w:rPr>
              <w:t>ресурстар</w:t>
            </w:r>
          </w:p>
        </w:tc>
        <w:tc>
          <w:tcPr>
            <w:tcW w:w="8037" w:type="dxa"/>
            <w:tcBorders>
              <w:top w:val="single" w:sz="4" w:space="0" w:color="000000"/>
              <w:left w:val="single" w:sz="4" w:space="0" w:color="000000"/>
              <w:bottom w:val="single" w:sz="4" w:space="0" w:color="000000"/>
              <w:right w:val="single" w:sz="4" w:space="0" w:color="000000"/>
            </w:tcBorders>
          </w:tcPr>
          <w:p w:rsidR="00424DC5" w:rsidRPr="00812501" w:rsidRDefault="00424DC5" w:rsidP="00424DC5">
            <w:pPr>
              <w:rPr>
                <w:lang w:val="kk-KZ"/>
              </w:rPr>
            </w:pPr>
            <w:r w:rsidRPr="00812501">
              <w:rPr>
                <w:b/>
                <w:lang w:val="kk-KZ"/>
              </w:rPr>
              <w:t>Оқу әдебиеті</w:t>
            </w:r>
            <w:r w:rsidRPr="00812501">
              <w:rPr>
                <w:lang w:val="kk-KZ"/>
              </w:rPr>
              <w:t>:</w:t>
            </w:r>
          </w:p>
          <w:p w:rsidR="00424DC5" w:rsidRPr="00424DC5" w:rsidRDefault="00424DC5" w:rsidP="00424DC5">
            <w:pPr>
              <w:keepNext/>
              <w:tabs>
                <w:tab w:val="left" w:pos="430"/>
                <w:tab w:val="center" w:pos="9639"/>
              </w:tabs>
              <w:autoSpaceDE w:val="0"/>
              <w:jc w:val="center"/>
              <w:rPr>
                <w:b/>
                <w:lang w:val="kk-KZ"/>
              </w:rPr>
            </w:pPr>
          </w:p>
          <w:p w:rsidR="00424DC5" w:rsidRPr="00424DC5" w:rsidRDefault="00424DC5" w:rsidP="00424DC5">
            <w:pPr>
              <w:keepNext/>
              <w:tabs>
                <w:tab w:val="left" w:pos="430"/>
                <w:tab w:val="center" w:pos="9639"/>
              </w:tabs>
              <w:autoSpaceDE w:val="0"/>
              <w:jc w:val="center"/>
              <w:rPr>
                <w:b/>
                <w:lang w:val="kk-KZ"/>
              </w:rPr>
            </w:pPr>
            <w:r w:rsidRPr="00424DC5">
              <w:rPr>
                <w:b/>
                <w:lang w:val="kk-KZ"/>
              </w:rPr>
              <w:t>Негізгі:</w:t>
            </w:r>
          </w:p>
          <w:p w:rsidR="00424DC5" w:rsidRPr="00424DC5" w:rsidRDefault="00424DC5" w:rsidP="00424DC5">
            <w:pPr>
              <w:pStyle w:val="a8"/>
              <w:numPr>
                <w:ilvl w:val="0"/>
                <w:numId w:val="6"/>
              </w:numPr>
              <w:tabs>
                <w:tab w:val="left" w:pos="430"/>
                <w:tab w:val="left" w:pos="993"/>
              </w:tabs>
              <w:suppressAutoHyphens w:val="0"/>
              <w:spacing w:after="200" w:line="276" w:lineRule="auto"/>
              <w:ind w:left="0" w:firstLine="0"/>
              <w:jc w:val="both"/>
              <w:rPr>
                <w:lang w:val="kk-KZ"/>
              </w:rPr>
            </w:pPr>
            <w:r w:rsidRPr="00424DC5">
              <w:rPr>
                <w:lang w:val="kk-KZ"/>
              </w:rPr>
              <w:t xml:space="preserve">Сыздық Р. Қазақ тіліндегі ескіліктер мен жаңалықтар. А., 2009; </w:t>
            </w:r>
          </w:p>
          <w:p w:rsidR="00424DC5" w:rsidRPr="00424DC5" w:rsidRDefault="00424DC5" w:rsidP="00424DC5">
            <w:pPr>
              <w:pStyle w:val="a8"/>
              <w:numPr>
                <w:ilvl w:val="0"/>
                <w:numId w:val="6"/>
              </w:numPr>
              <w:tabs>
                <w:tab w:val="left" w:pos="430"/>
                <w:tab w:val="left" w:pos="993"/>
              </w:tabs>
              <w:suppressAutoHyphens w:val="0"/>
              <w:spacing w:after="200" w:line="276" w:lineRule="auto"/>
              <w:ind w:left="0" w:firstLine="0"/>
              <w:jc w:val="both"/>
            </w:pPr>
            <w:r w:rsidRPr="00424DC5">
              <w:rPr>
                <w:lang w:val="kk-KZ"/>
              </w:rPr>
              <w:t>Сыздық Р. Тілдік норма және оның қалыптануы. А., 2001</w:t>
            </w:r>
            <w:r w:rsidRPr="00424DC5">
              <w:t xml:space="preserve">; </w:t>
            </w:r>
          </w:p>
          <w:p w:rsidR="00424DC5" w:rsidRPr="00424DC5" w:rsidRDefault="00424DC5" w:rsidP="00424DC5">
            <w:pPr>
              <w:pStyle w:val="a8"/>
              <w:numPr>
                <w:ilvl w:val="0"/>
                <w:numId w:val="6"/>
              </w:numPr>
              <w:tabs>
                <w:tab w:val="left" w:pos="430"/>
                <w:tab w:val="left" w:pos="993"/>
              </w:tabs>
              <w:suppressAutoHyphens w:val="0"/>
              <w:spacing w:after="200" w:line="276" w:lineRule="auto"/>
              <w:ind w:left="0" w:firstLine="0"/>
              <w:jc w:val="both"/>
              <w:rPr>
                <w:lang w:val="kk-KZ"/>
              </w:rPr>
            </w:pPr>
            <w:r w:rsidRPr="00424DC5">
              <w:rPr>
                <w:lang w:val="kk-KZ"/>
              </w:rPr>
              <w:t xml:space="preserve">Уәли Н. Қазақ сөз мәдениетінің теориялық негіздері. А., 2007. </w:t>
            </w:r>
            <w:proofErr w:type="spellStart"/>
            <w:r w:rsidRPr="00424DC5">
              <w:rPr>
                <w:lang w:val="kk-KZ"/>
              </w:rPr>
              <w:t>Дис</w:t>
            </w:r>
            <w:proofErr w:type="spellEnd"/>
            <w:r w:rsidRPr="00424DC5">
              <w:rPr>
                <w:lang w:val="kk-KZ"/>
              </w:rPr>
              <w:t xml:space="preserve">; </w:t>
            </w:r>
          </w:p>
          <w:p w:rsidR="00424DC5" w:rsidRPr="00424DC5" w:rsidRDefault="00424DC5" w:rsidP="00424DC5">
            <w:pPr>
              <w:pStyle w:val="a8"/>
              <w:numPr>
                <w:ilvl w:val="0"/>
                <w:numId w:val="6"/>
              </w:numPr>
              <w:tabs>
                <w:tab w:val="left" w:pos="430"/>
                <w:tab w:val="left" w:pos="993"/>
              </w:tabs>
              <w:suppressAutoHyphens w:val="0"/>
              <w:spacing w:after="200" w:line="276" w:lineRule="auto"/>
              <w:ind w:left="0" w:firstLine="0"/>
              <w:jc w:val="both"/>
              <w:rPr>
                <w:lang w:val="kk-KZ"/>
              </w:rPr>
            </w:pPr>
            <w:r w:rsidRPr="00424DC5">
              <w:rPr>
                <w:lang w:val="kk-KZ"/>
              </w:rPr>
              <w:t>Қазақ тіліндегі жаңа сөздер мен қолданыстар. А., 1993.</w:t>
            </w:r>
          </w:p>
          <w:p w:rsidR="00424DC5" w:rsidRPr="00424DC5" w:rsidRDefault="00424DC5" w:rsidP="00424DC5">
            <w:pPr>
              <w:keepNext/>
              <w:tabs>
                <w:tab w:val="left" w:pos="430"/>
                <w:tab w:val="center" w:pos="9639"/>
              </w:tabs>
              <w:autoSpaceDE w:val="0"/>
              <w:autoSpaceDN w:val="0"/>
              <w:jc w:val="center"/>
              <w:outlineLvl w:val="1"/>
              <w:rPr>
                <w:lang w:val="kk-KZ"/>
              </w:rPr>
            </w:pPr>
            <w:r w:rsidRPr="00424DC5">
              <w:rPr>
                <w:lang w:val="kk-KZ"/>
              </w:rPr>
              <w:t>Қосымша:</w:t>
            </w:r>
          </w:p>
          <w:p w:rsidR="00424DC5" w:rsidRPr="00424DC5" w:rsidRDefault="00424DC5" w:rsidP="00424DC5">
            <w:pPr>
              <w:pStyle w:val="a8"/>
              <w:numPr>
                <w:ilvl w:val="0"/>
                <w:numId w:val="7"/>
              </w:numPr>
              <w:tabs>
                <w:tab w:val="left" w:pos="430"/>
                <w:tab w:val="left" w:pos="1134"/>
              </w:tabs>
              <w:suppressAutoHyphens w:val="0"/>
              <w:spacing w:after="200" w:line="276" w:lineRule="auto"/>
              <w:ind w:left="0" w:firstLine="0"/>
              <w:jc w:val="both"/>
              <w:rPr>
                <w:lang w:val="kk-KZ"/>
              </w:rPr>
            </w:pPr>
            <w:r w:rsidRPr="00424DC5">
              <w:rPr>
                <w:lang w:val="kk-KZ"/>
              </w:rPr>
              <w:t xml:space="preserve">Қазақ әдеби тілінің 15 томдық түсіндірме сөздігі А., 2006-2011; </w:t>
            </w:r>
          </w:p>
          <w:p w:rsidR="00424DC5" w:rsidRPr="00424DC5" w:rsidRDefault="00424DC5" w:rsidP="00424DC5">
            <w:pPr>
              <w:pStyle w:val="a8"/>
              <w:numPr>
                <w:ilvl w:val="0"/>
                <w:numId w:val="7"/>
              </w:numPr>
              <w:tabs>
                <w:tab w:val="left" w:pos="430"/>
                <w:tab w:val="left" w:pos="993"/>
                <w:tab w:val="left" w:pos="1134"/>
              </w:tabs>
              <w:suppressAutoHyphens w:val="0"/>
              <w:spacing w:after="200" w:line="276" w:lineRule="auto"/>
              <w:ind w:left="0" w:firstLine="0"/>
              <w:jc w:val="both"/>
              <w:rPr>
                <w:lang w:val="kk-KZ"/>
              </w:rPr>
            </w:pPr>
            <w:r w:rsidRPr="00424DC5">
              <w:rPr>
                <w:lang w:val="kk-KZ"/>
              </w:rPr>
              <w:t xml:space="preserve">Сыздық Р. Қазақ </w:t>
            </w:r>
            <w:proofErr w:type="spellStart"/>
            <w:r w:rsidRPr="00424DC5">
              <w:rPr>
                <w:lang w:val="kk-KZ"/>
              </w:rPr>
              <w:t>тiлiнiң</w:t>
            </w:r>
            <w:proofErr w:type="spellEnd"/>
            <w:r w:rsidRPr="00424DC5">
              <w:rPr>
                <w:lang w:val="kk-KZ"/>
              </w:rPr>
              <w:t xml:space="preserve"> анықтағышы. Астана: Елорда, 2000. -532 б;</w:t>
            </w:r>
          </w:p>
          <w:p w:rsidR="00424DC5" w:rsidRPr="00424DC5" w:rsidRDefault="00424DC5" w:rsidP="00424DC5">
            <w:pPr>
              <w:pStyle w:val="a8"/>
              <w:numPr>
                <w:ilvl w:val="0"/>
                <w:numId w:val="7"/>
              </w:numPr>
              <w:tabs>
                <w:tab w:val="left" w:pos="430"/>
                <w:tab w:val="left" w:pos="993"/>
                <w:tab w:val="left" w:pos="1134"/>
              </w:tabs>
              <w:suppressAutoHyphens w:val="0"/>
              <w:spacing w:after="200" w:line="276" w:lineRule="auto"/>
              <w:ind w:left="0" w:firstLine="0"/>
              <w:jc w:val="both"/>
              <w:rPr>
                <w:lang w:val="kk-KZ"/>
              </w:rPr>
            </w:pPr>
            <w:r w:rsidRPr="00424DC5">
              <w:rPr>
                <w:lang w:val="kk-KZ"/>
              </w:rPr>
              <w:t xml:space="preserve">Қазақ тілі орфоэпиялық сөздігі. Алматы, 2005, 2007 – 480 б; </w:t>
            </w:r>
          </w:p>
          <w:p w:rsidR="00424DC5" w:rsidRPr="00424DC5" w:rsidRDefault="00424DC5" w:rsidP="00424DC5">
            <w:pPr>
              <w:pStyle w:val="a8"/>
              <w:numPr>
                <w:ilvl w:val="0"/>
                <w:numId w:val="7"/>
              </w:numPr>
              <w:tabs>
                <w:tab w:val="left" w:pos="430"/>
                <w:tab w:val="left" w:pos="1134"/>
              </w:tabs>
              <w:suppressAutoHyphens w:val="0"/>
              <w:spacing w:after="200" w:line="276" w:lineRule="auto"/>
              <w:ind w:left="0" w:firstLine="0"/>
              <w:jc w:val="both"/>
            </w:pPr>
            <w:proofErr w:type="spellStart"/>
            <w:r w:rsidRPr="00424DC5">
              <w:rPr>
                <w:lang w:val="kk-KZ"/>
              </w:rPr>
              <w:t>Культура</w:t>
            </w:r>
            <w:proofErr w:type="spellEnd"/>
            <w:r w:rsidRPr="00424DC5">
              <w:rPr>
                <w:lang w:val="kk-KZ"/>
              </w:rPr>
              <w:t xml:space="preserve"> </w:t>
            </w:r>
            <w:proofErr w:type="spellStart"/>
            <w:r w:rsidRPr="00424DC5">
              <w:rPr>
                <w:lang w:val="kk-KZ"/>
              </w:rPr>
              <w:t>парламентской</w:t>
            </w:r>
            <w:proofErr w:type="spellEnd"/>
            <w:r w:rsidRPr="00424DC5">
              <w:rPr>
                <w:lang w:val="kk-KZ"/>
              </w:rPr>
              <w:t xml:space="preserve"> </w:t>
            </w:r>
            <w:proofErr w:type="spellStart"/>
            <w:r w:rsidRPr="00424DC5">
              <w:rPr>
                <w:lang w:val="kk-KZ"/>
              </w:rPr>
              <w:t>речи</w:t>
            </w:r>
            <w:proofErr w:type="spellEnd"/>
            <w:r w:rsidRPr="00424DC5">
              <w:rPr>
                <w:lang w:val="kk-KZ"/>
              </w:rPr>
              <w:t>. - М., 1994</w:t>
            </w:r>
          </w:p>
          <w:p w:rsidR="00424DC5" w:rsidRPr="00424DC5" w:rsidRDefault="00424DC5" w:rsidP="00424DC5">
            <w:pPr>
              <w:pStyle w:val="a8"/>
              <w:numPr>
                <w:ilvl w:val="0"/>
                <w:numId w:val="7"/>
              </w:numPr>
              <w:tabs>
                <w:tab w:val="left" w:pos="430"/>
                <w:tab w:val="left" w:pos="1134"/>
              </w:tabs>
              <w:suppressAutoHyphens w:val="0"/>
              <w:spacing w:after="200" w:line="276" w:lineRule="auto"/>
              <w:ind w:left="0" w:firstLine="0"/>
              <w:jc w:val="both"/>
            </w:pPr>
            <w:r w:rsidRPr="00424DC5">
              <w:t>Лексика делового человека. - М., 1991.</w:t>
            </w:r>
          </w:p>
          <w:p w:rsidR="00424DC5" w:rsidRPr="00424DC5" w:rsidRDefault="00424DC5" w:rsidP="00424DC5">
            <w:pPr>
              <w:pStyle w:val="a8"/>
              <w:numPr>
                <w:ilvl w:val="0"/>
                <w:numId w:val="7"/>
              </w:numPr>
              <w:tabs>
                <w:tab w:val="left" w:pos="430"/>
                <w:tab w:val="left" w:pos="1134"/>
              </w:tabs>
              <w:suppressAutoHyphens w:val="0"/>
              <w:spacing w:after="200" w:line="276" w:lineRule="auto"/>
              <w:ind w:left="0" w:firstLine="0"/>
              <w:jc w:val="both"/>
            </w:pPr>
            <w:r w:rsidRPr="00424DC5">
              <w:t>Литературная норма и вариантность. - М., 1981.</w:t>
            </w:r>
          </w:p>
          <w:p w:rsidR="00424DC5" w:rsidRPr="00424DC5" w:rsidRDefault="00424DC5" w:rsidP="00424DC5">
            <w:pPr>
              <w:pStyle w:val="a8"/>
              <w:numPr>
                <w:ilvl w:val="0"/>
                <w:numId w:val="7"/>
              </w:numPr>
              <w:tabs>
                <w:tab w:val="left" w:pos="430"/>
                <w:tab w:val="left" w:pos="1134"/>
              </w:tabs>
              <w:suppressAutoHyphens w:val="0"/>
              <w:spacing w:after="200" w:line="276" w:lineRule="auto"/>
              <w:ind w:left="0" w:firstLine="0"/>
              <w:jc w:val="both"/>
            </w:pPr>
            <w:proofErr w:type="spellStart"/>
            <w:r w:rsidRPr="00424DC5">
              <w:t>Найдич</w:t>
            </w:r>
            <w:proofErr w:type="spellEnd"/>
            <w:r w:rsidRPr="00424DC5">
              <w:t xml:space="preserve"> Л.Э. След на песке: Очерки о русском языковом узусе. - </w:t>
            </w:r>
            <w:proofErr w:type="gramStart"/>
            <w:r w:rsidRPr="00424DC5">
              <w:t>СПб.,</w:t>
            </w:r>
            <w:proofErr w:type="gramEnd"/>
            <w:r w:rsidRPr="00424DC5">
              <w:t xml:space="preserve"> 1995.</w:t>
            </w:r>
          </w:p>
          <w:p w:rsidR="00424DC5" w:rsidRPr="00424DC5" w:rsidRDefault="00424DC5" w:rsidP="00424DC5">
            <w:pPr>
              <w:pStyle w:val="a8"/>
              <w:numPr>
                <w:ilvl w:val="0"/>
                <w:numId w:val="7"/>
              </w:numPr>
              <w:tabs>
                <w:tab w:val="left" w:pos="430"/>
                <w:tab w:val="left" w:pos="1134"/>
              </w:tabs>
              <w:suppressAutoHyphens w:val="0"/>
              <w:spacing w:after="200" w:line="276" w:lineRule="auto"/>
              <w:ind w:left="0" w:firstLine="0"/>
              <w:jc w:val="both"/>
            </w:pPr>
            <w:r w:rsidRPr="00424DC5">
              <w:t>Новые слова и словари новых слов. - Л., 1983.</w:t>
            </w:r>
          </w:p>
          <w:p w:rsidR="00424DC5" w:rsidRPr="00424DC5" w:rsidRDefault="00424DC5" w:rsidP="00424DC5">
            <w:pPr>
              <w:pStyle w:val="a8"/>
              <w:numPr>
                <w:ilvl w:val="0"/>
                <w:numId w:val="7"/>
              </w:numPr>
              <w:tabs>
                <w:tab w:val="left" w:pos="430"/>
                <w:tab w:val="left" w:pos="1134"/>
              </w:tabs>
              <w:suppressAutoHyphens w:val="0"/>
              <w:spacing w:after="200" w:line="276" w:lineRule="auto"/>
              <w:ind w:left="0" w:firstLine="0"/>
              <w:jc w:val="both"/>
            </w:pPr>
            <w:proofErr w:type="spellStart"/>
            <w:r w:rsidRPr="00424DC5">
              <w:rPr>
                <w:bCs/>
                <w:iCs/>
                <w:lang w:val="kk-KZ"/>
              </w:rPr>
              <w:t>Валгина</w:t>
            </w:r>
            <w:proofErr w:type="spellEnd"/>
            <w:r w:rsidRPr="00424DC5">
              <w:rPr>
                <w:bCs/>
                <w:iCs/>
                <w:lang w:val="kk-KZ"/>
              </w:rPr>
              <w:t xml:space="preserve"> Н.С.</w:t>
            </w:r>
            <w:r w:rsidRPr="00424DC5">
              <w:rPr>
                <w:bCs/>
              </w:rPr>
              <w:t xml:space="preserve"> </w:t>
            </w:r>
            <w:proofErr w:type="spellStart"/>
            <w:r w:rsidRPr="00424DC5">
              <w:rPr>
                <w:bCs/>
                <w:lang w:val="kk-KZ"/>
              </w:rPr>
              <w:t>Активные</w:t>
            </w:r>
            <w:proofErr w:type="spellEnd"/>
            <w:r w:rsidRPr="00424DC5">
              <w:rPr>
                <w:bCs/>
                <w:lang w:val="kk-KZ"/>
              </w:rPr>
              <w:t xml:space="preserve"> </w:t>
            </w:r>
            <w:proofErr w:type="spellStart"/>
            <w:r w:rsidRPr="00424DC5">
              <w:rPr>
                <w:bCs/>
                <w:lang w:val="kk-KZ"/>
              </w:rPr>
              <w:t>процессы</w:t>
            </w:r>
            <w:proofErr w:type="spellEnd"/>
            <w:r w:rsidRPr="00424DC5">
              <w:rPr>
                <w:bCs/>
                <w:lang w:val="kk-KZ"/>
              </w:rPr>
              <w:t xml:space="preserve"> в </w:t>
            </w:r>
            <w:proofErr w:type="spellStart"/>
            <w:r w:rsidRPr="00424DC5">
              <w:rPr>
                <w:bCs/>
                <w:lang w:val="kk-KZ"/>
              </w:rPr>
              <w:t>современном</w:t>
            </w:r>
            <w:proofErr w:type="spellEnd"/>
            <w:r w:rsidRPr="00424DC5">
              <w:rPr>
                <w:bCs/>
                <w:lang w:val="kk-KZ"/>
              </w:rPr>
              <w:t xml:space="preserve"> </w:t>
            </w:r>
            <w:proofErr w:type="spellStart"/>
            <w:r w:rsidRPr="00424DC5">
              <w:rPr>
                <w:bCs/>
                <w:lang w:val="kk-KZ"/>
              </w:rPr>
              <w:t>русском</w:t>
            </w:r>
            <w:proofErr w:type="spellEnd"/>
            <w:r w:rsidRPr="00424DC5">
              <w:rPr>
                <w:bCs/>
                <w:lang w:val="kk-KZ"/>
              </w:rPr>
              <w:t xml:space="preserve"> </w:t>
            </w:r>
            <w:proofErr w:type="spellStart"/>
            <w:r w:rsidRPr="00424DC5">
              <w:rPr>
                <w:bCs/>
                <w:lang w:val="kk-KZ"/>
              </w:rPr>
              <w:t>языке</w:t>
            </w:r>
            <w:proofErr w:type="spellEnd"/>
            <w:r w:rsidRPr="00424DC5">
              <w:rPr>
                <w:lang w:val="kk-KZ"/>
              </w:rPr>
              <w:t xml:space="preserve"> М.</w:t>
            </w:r>
            <w:r w:rsidRPr="00424DC5">
              <w:t>,</w:t>
            </w:r>
            <w:r w:rsidRPr="00424DC5">
              <w:rPr>
                <w:lang w:val="kk-KZ"/>
              </w:rPr>
              <w:t xml:space="preserve"> 2005</w:t>
            </w:r>
            <w:r w:rsidRPr="00424DC5">
              <w:t xml:space="preserve">; </w:t>
            </w:r>
          </w:p>
          <w:p w:rsidR="00424DC5" w:rsidRPr="0007477E" w:rsidRDefault="00424DC5" w:rsidP="00424DC5">
            <w:pPr>
              <w:pStyle w:val="a8"/>
              <w:numPr>
                <w:ilvl w:val="0"/>
                <w:numId w:val="7"/>
              </w:numPr>
              <w:tabs>
                <w:tab w:val="left" w:pos="430"/>
                <w:tab w:val="left" w:pos="1134"/>
              </w:tabs>
              <w:suppressAutoHyphens w:val="0"/>
              <w:spacing w:after="200" w:line="276" w:lineRule="auto"/>
              <w:ind w:left="0" w:firstLine="0"/>
              <w:jc w:val="both"/>
              <w:rPr>
                <w:sz w:val="28"/>
                <w:szCs w:val="28"/>
              </w:rPr>
            </w:pPr>
            <w:r w:rsidRPr="00424DC5">
              <w:lastRenderedPageBreak/>
              <w:t>Костомаров В.Г. Языковой вкус эпохи. - М., 1994;</w:t>
            </w:r>
            <w:r w:rsidRPr="0007477E">
              <w:rPr>
                <w:sz w:val="28"/>
                <w:szCs w:val="28"/>
              </w:rPr>
              <w:t xml:space="preserve"> </w:t>
            </w:r>
          </w:p>
          <w:p w:rsidR="00424DC5" w:rsidRPr="00812501" w:rsidRDefault="00424DC5" w:rsidP="00424DC5">
            <w:pPr>
              <w:rPr>
                <w:b/>
              </w:rPr>
            </w:pPr>
            <w:r w:rsidRPr="00812501">
              <w:rPr>
                <w:rFonts w:eastAsia="Calibri"/>
                <w:b/>
              </w:rPr>
              <w:t>Интернет-</w:t>
            </w:r>
            <w:proofErr w:type="spellStart"/>
            <w:r w:rsidRPr="00812501">
              <w:rPr>
                <w:rFonts w:eastAsia="Calibri"/>
                <w:b/>
              </w:rPr>
              <w:t>ресурстар</w:t>
            </w:r>
            <w:proofErr w:type="spellEnd"/>
            <w:r w:rsidRPr="00812501">
              <w:rPr>
                <w:b/>
              </w:rPr>
              <w:t xml:space="preserve">: </w:t>
            </w:r>
          </w:p>
          <w:p w:rsidR="00424DC5" w:rsidRPr="00812501" w:rsidRDefault="00424DC5" w:rsidP="00424DC5">
            <w:pPr>
              <w:pStyle w:val="a8"/>
              <w:tabs>
                <w:tab w:val="left" w:pos="317"/>
              </w:tabs>
              <w:autoSpaceDE w:val="0"/>
              <w:autoSpaceDN w:val="0"/>
              <w:adjustRightInd w:val="0"/>
              <w:ind w:left="0"/>
              <w:jc w:val="both"/>
            </w:pPr>
            <w:r w:rsidRPr="00812501">
              <w:t xml:space="preserve">SQL </w:t>
            </w:r>
            <w:proofErr w:type="spellStart"/>
            <w:r w:rsidRPr="00812501">
              <w:t>жүйесіндегі</w:t>
            </w:r>
            <w:proofErr w:type="spellEnd"/>
            <w:r w:rsidRPr="00812501">
              <w:t xml:space="preserve"> </w:t>
            </w:r>
            <w:proofErr w:type="spellStart"/>
            <w:r w:rsidRPr="00812501">
              <w:t>қосымша</w:t>
            </w:r>
            <w:proofErr w:type="spellEnd"/>
            <w:r w:rsidRPr="00812501">
              <w:t xml:space="preserve"> </w:t>
            </w:r>
            <w:proofErr w:type="spellStart"/>
            <w:r w:rsidRPr="00812501">
              <w:t>деректер</w:t>
            </w:r>
            <w:proofErr w:type="spellEnd"/>
            <w:r w:rsidRPr="00812501">
              <w:t xml:space="preserve">;  </w:t>
            </w:r>
          </w:p>
          <w:p w:rsidR="00424DC5" w:rsidRPr="00812501" w:rsidRDefault="00424DC5" w:rsidP="00424DC5">
            <w:pPr>
              <w:pStyle w:val="a8"/>
              <w:tabs>
                <w:tab w:val="left" w:pos="317"/>
              </w:tabs>
              <w:autoSpaceDE w:val="0"/>
              <w:autoSpaceDN w:val="0"/>
              <w:adjustRightInd w:val="0"/>
              <w:ind w:left="0"/>
              <w:jc w:val="both"/>
            </w:pPr>
            <w:r w:rsidRPr="00812501">
              <w:t xml:space="preserve">univer.kaznu.kz </w:t>
            </w:r>
            <w:proofErr w:type="spellStart"/>
            <w:r w:rsidRPr="00812501">
              <w:t>сайтындағы</w:t>
            </w:r>
            <w:proofErr w:type="spellEnd"/>
            <w:r w:rsidRPr="00812501">
              <w:t xml:space="preserve">, УМКД </w:t>
            </w:r>
            <w:proofErr w:type="spellStart"/>
            <w:r w:rsidRPr="00812501">
              <w:t>көлеміндегі</w:t>
            </w:r>
            <w:proofErr w:type="spellEnd"/>
            <w:r w:rsidRPr="00812501">
              <w:t xml:space="preserve"> </w:t>
            </w:r>
            <w:proofErr w:type="spellStart"/>
            <w:r w:rsidRPr="00812501">
              <w:t>материалдар</w:t>
            </w:r>
            <w:proofErr w:type="spellEnd"/>
            <w:r w:rsidRPr="00812501">
              <w:t xml:space="preserve">.  </w:t>
            </w:r>
          </w:p>
          <w:p w:rsidR="00424DC5" w:rsidRPr="00812501" w:rsidRDefault="00424DC5" w:rsidP="00424DC5">
            <w:pPr>
              <w:rPr>
                <w:b/>
                <w:color w:val="FF6600"/>
                <w:lang w:val="kk-KZ"/>
              </w:rPr>
            </w:pPr>
          </w:p>
        </w:tc>
      </w:tr>
      <w:tr w:rsidR="001E4D38" w:rsidTr="001E4D38">
        <w:tc>
          <w:tcPr>
            <w:tcW w:w="2014" w:type="dxa"/>
            <w:tcBorders>
              <w:top w:val="single" w:sz="4" w:space="0" w:color="000000"/>
              <w:left w:val="single" w:sz="4" w:space="0" w:color="000000"/>
              <w:bottom w:val="single" w:sz="4" w:space="0" w:color="000000"/>
              <w:right w:val="single" w:sz="4" w:space="0" w:color="000000"/>
            </w:tcBorders>
          </w:tcPr>
          <w:p w:rsidR="001E4D38" w:rsidRPr="001E4D38" w:rsidRDefault="001E4D38" w:rsidP="00303B4D">
            <w:pPr>
              <w:rPr>
                <w:rFonts w:eastAsia="Calibri"/>
              </w:rPr>
            </w:pPr>
            <w:r w:rsidRPr="001E4D38">
              <w:rPr>
                <w:rFonts w:eastAsia="Calibri"/>
              </w:rPr>
              <w:lastRenderedPageBreak/>
              <w:t xml:space="preserve">Академическая политика курса в контексте университетских морально-этических ценностей </w:t>
            </w:r>
          </w:p>
        </w:tc>
        <w:tc>
          <w:tcPr>
            <w:tcW w:w="8037" w:type="dxa"/>
            <w:tcBorders>
              <w:top w:val="single" w:sz="4" w:space="0" w:color="000000"/>
              <w:left w:val="single" w:sz="4" w:space="0" w:color="000000"/>
              <w:bottom w:val="single" w:sz="4" w:space="0" w:color="000000"/>
              <w:right w:val="single" w:sz="4" w:space="0" w:color="000000"/>
            </w:tcBorders>
          </w:tcPr>
          <w:p w:rsidR="001E4D38" w:rsidRPr="001E4D38" w:rsidRDefault="001E4D38" w:rsidP="00303B4D">
            <w:r w:rsidRPr="001E4D38">
              <w:t xml:space="preserve">Правила академического поведения: </w:t>
            </w:r>
          </w:p>
          <w:p w:rsidR="001E4D38" w:rsidRPr="001E4D38" w:rsidRDefault="001E4D38" w:rsidP="001E4D38">
            <w:pPr>
              <w:pStyle w:val="a8"/>
              <w:numPr>
                <w:ilvl w:val="0"/>
                <w:numId w:val="10"/>
              </w:numPr>
              <w:tabs>
                <w:tab w:val="left" w:pos="426"/>
              </w:tabs>
              <w:suppressAutoHyphens w:val="0"/>
              <w:autoSpaceDE w:val="0"/>
              <w:autoSpaceDN w:val="0"/>
              <w:adjustRightInd w:val="0"/>
              <w:ind w:left="34" w:firstLine="0"/>
              <w:jc w:val="both"/>
            </w:pPr>
            <w:r w:rsidRPr="001E4D38">
              <w:t>К каждому аудиторному занятию (семинарские) вы должны подготовиться заранее, согласно графику, приведенному ниже. Подготовка задания должна быть завершена до аудиторного занятия, на котором обсуждается тема.</w:t>
            </w:r>
          </w:p>
          <w:p w:rsidR="001E4D38" w:rsidRPr="001E4D38" w:rsidRDefault="001E4D38" w:rsidP="001E4D38">
            <w:pPr>
              <w:pStyle w:val="a8"/>
              <w:numPr>
                <w:ilvl w:val="0"/>
                <w:numId w:val="10"/>
              </w:numPr>
              <w:tabs>
                <w:tab w:val="left" w:pos="426"/>
              </w:tabs>
              <w:suppressAutoHyphens w:val="0"/>
              <w:ind w:left="34" w:firstLine="0"/>
              <w:jc w:val="both"/>
              <w:rPr>
                <w:rStyle w:val="shorttext"/>
              </w:rPr>
            </w:pPr>
            <w:r w:rsidRPr="001E4D38">
              <w:rPr>
                <w:rStyle w:val="shorttext"/>
              </w:rPr>
              <w:t>СРС сданное на неделю позже будет принято, но оценка снижена на 50%</w:t>
            </w:r>
          </w:p>
          <w:p w:rsidR="001E4D38" w:rsidRPr="001E4D38" w:rsidRDefault="001E4D38" w:rsidP="001E4D38">
            <w:pPr>
              <w:pStyle w:val="a8"/>
              <w:numPr>
                <w:ilvl w:val="0"/>
                <w:numId w:val="10"/>
              </w:numPr>
              <w:suppressAutoHyphens w:val="0"/>
              <w:ind w:left="0" w:firstLine="34"/>
            </w:pPr>
            <w:r w:rsidRPr="001E4D38">
              <w:t>Академические ценности:</w:t>
            </w:r>
          </w:p>
          <w:p w:rsidR="001E4D38" w:rsidRPr="001E4D38" w:rsidRDefault="001E4D38" w:rsidP="001E4D38">
            <w:pPr>
              <w:pStyle w:val="a8"/>
              <w:numPr>
                <w:ilvl w:val="0"/>
                <w:numId w:val="11"/>
              </w:numPr>
              <w:suppressAutoHyphens w:val="0"/>
            </w:pPr>
            <w:r w:rsidRPr="001E4D38">
              <w:t>Семинарские занятия, СРС должна носит самостоятельный, творческий характер</w:t>
            </w:r>
          </w:p>
          <w:p w:rsidR="001E4D38" w:rsidRPr="001E4D38" w:rsidRDefault="001E4D38" w:rsidP="001E4D38">
            <w:pPr>
              <w:pStyle w:val="a8"/>
              <w:numPr>
                <w:ilvl w:val="0"/>
                <w:numId w:val="11"/>
              </w:numPr>
              <w:suppressAutoHyphens w:val="0"/>
            </w:pPr>
            <w:r w:rsidRPr="001E4D38">
              <w:t>Недопустимы плагиата, подлога, использования шпаргалок, списывания на всех этапах контроля знаний</w:t>
            </w:r>
          </w:p>
          <w:p w:rsidR="001E4D38" w:rsidRPr="001E4D38" w:rsidRDefault="001E4D38" w:rsidP="001E4D38">
            <w:pPr>
              <w:pStyle w:val="a8"/>
              <w:numPr>
                <w:ilvl w:val="0"/>
                <w:numId w:val="11"/>
              </w:numPr>
              <w:suppressAutoHyphens w:val="0"/>
            </w:pPr>
            <w:r w:rsidRPr="001E4D38">
              <w:t xml:space="preserve">Студенты с ограниченными возможностями могут получать консультационную помощь по Э- адресу </w:t>
            </w:r>
          </w:p>
        </w:tc>
      </w:tr>
      <w:tr w:rsidR="001E4D38" w:rsidTr="001E4D38">
        <w:tc>
          <w:tcPr>
            <w:tcW w:w="2014" w:type="dxa"/>
            <w:tcBorders>
              <w:top w:val="single" w:sz="4" w:space="0" w:color="000000"/>
              <w:left w:val="single" w:sz="4" w:space="0" w:color="000000"/>
              <w:bottom w:val="single" w:sz="4" w:space="0" w:color="000000"/>
              <w:right w:val="single" w:sz="4" w:space="0" w:color="000000"/>
            </w:tcBorders>
          </w:tcPr>
          <w:p w:rsidR="001E4D38" w:rsidRPr="001E4D38" w:rsidRDefault="001E4D38" w:rsidP="00303B4D">
            <w:pPr>
              <w:rPr>
                <w:rFonts w:eastAsia="Calibri"/>
              </w:rPr>
            </w:pPr>
            <w:r w:rsidRPr="001E4D38">
              <w:rPr>
                <w:rFonts w:eastAsia="Calibri"/>
              </w:rPr>
              <w:t>Политика оценивания и аттестации</w:t>
            </w:r>
          </w:p>
        </w:tc>
        <w:tc>
          <w:tcPr>
            <w:tcW w:w="8037" w:type="dxa"/>
            <w:tcBorders>
              <w:top w:val="single" w:sz="4" w:space="0" w:color="000000"/>
              <w:left w:val="single" w:sz="4" w:space="0" w:color="000000"/>
              <w:bottom w:val="single" w:sz="4" w:space="0" w:color="000000"/>
              <w:right w:val="single" w:sz="4" w:space="0" w:color="000000"/>
            </w:tcBorders>
          </w:tcPr>
          <w:p w:rsidR="001E4D38" w:rsidRPr="001E4D38" w:rsidRDefault="001E4D38" w:rsidP="00303B4D">
            <w:proofErr w:type="spellStart"/>
            <w:r w:rsidRPr="001E4D38">
              <w:t>Критериальное</w:t>
            </w:r>
            <w:proofErr w:type="spellEnd"/>
            <w:r w:rsidRPr="001E4D38">
              <w:t xml:space="preserve"> оценивание: оценивание результатов обучения в соотнесенности с дескрипторами (проверка </w:t>
            </w:r>
            <w:proofErr w:type="spellStart"/>
            <w:r w:rsidRPr="001E4D38">
              <w:t>сформированности</w:t>
            </w:r>
            <w:proofErr w:type="spellEnd"/>
            <w:r w:rsidRPr="001E4D38">
              <w:t xml:space="preserve"> компетенций на рубежном контроле и экзаменах).</w:t>
            </w:r>
          </w:p>
          <w:p w:rsidR="001E4D38" w:rsidRPr="001E4D38" w:rsidRDefault="001E4D38" w:rsidP="00303B4D">
            <w:proofErr w:type="spellStart"/>
            <w:r w:rsidRPr="001E4D38">
              <w:t>Суммативное</w:t>
            </w:r>
            <w:proofErr w:type="spellEnd"/>
            <w:r w:rsidRPr="001E4D38">
              <w:t xml:space="preserve"> оценивание: оценивание присутствия и активности работы в аудитории; оценивание выполненного задания.</w:t>
            </w:r>
          </w:p>
        </w:tc>
      </w:tr>
    </w:tbl>
    <w:p w:rsidR="00424DC5" w:rsidRDefault="00424DC5" w:rsidP="00424DC5">
      <w:pPr>
        <w:jc w:val="right"/>
      </w:pPr>
    </w:p>
    <w:p w:rsidR="001E4D38" w:rsidRDefault="001E4D38" w:rsidP="001E4D38">
      <w:pPr>
        <w:jc w:val="center"/>
      </w:pPr>
      <w:r>
        <w:rPr>
          <w:b/>
        </w:rPr>
        <w:t>Календарь (график) реализации содержания учебного курса</w:t>
      </w:r>
    </w:p>
    <w:p w:rsidR="00424DC5" w:rsidRDefault="001E4D38" w:rsidP="00424DC5">
      <w:pPr>
        <w:jc w:val="center"/>
        <w:rPr>
          <w:lang w:val="kk-KZ"/>
        </w:rPr>
      </w:pPr>
      <w:r>
        <w:rPr>
          <w:lang w:val="kk-KZ"/>
        </w:rPr>
        <w:t xml:space="preserve"> </w:t>
      </w:r>
    </w:p>
    <w:tbl>
      <w:tblPr>
        <w:tblW w:w="9722" w:type="dxa"/>
        <w:tblLayout w:type="fixed"/>
        <w:tblLook w:val="0000" w:firstRow="0" w:lastRow="0" w:firstColumn="0" w:lastColumn="0" w:noHBand="0" w:noVBand="0"/>
      </w:tblPr>
      <w:tblGrid>
        <w:gridCol w:w="1109"/>
        <w:gridCol w:w="5661"/>
        <w:gridCol w:w="1001"/>
        <w:gridCol w:w="1951"/>
      </w:tblGrid>
      <w:tr w:rsidR="000C52C6" w:rsidTr="00B37B9C">
        <w:tc>
          <w:tcPr>
            <w:tcW w:w="1109" w:type="dxa"/>
            <w:tcBorders>
              <w:top w:val="single" w:sz="4" w:space="0" w:color="000000"/>
              <w:left w:val="single" w:sz="4" w:space="0" w:color="000000"/>
              <w:bottom w:val="single" w:sz="4" w:space="0" w:color="000000"/>
            </w:tcBorders>
            <w:shd w:val="clear" w:color="auto" w:fill="auto"/>
          </w:tcPr>
          <w:p w:rsidR="000C52C6" w:rsidRDefault="000C52C6" w:rsidP="00B37B9C">
            <w:pPr>
              <w:jc w:val="center"/>
              <w:rPr>
                <w:lang w:val="kk-KZ"/>
              </w:rPr>
            </w:pPr>
            <w:r>
              <w:rPr>
                <w:lang w:val="kk-KZ"/>
              </w:rPr>
              <w:t>Апта</w:t>
            </w:r>
          </w:p>
        </w:tc>
        <w:tc>
          <w:tcPr>
            <w:tcW w:w="5661" w:type="dxa"/>
            <w:tcBorders>
              <w:top w:val="single" w:sz="4" w:space="0" w:color="000000"/>
              <w:left w:val="single" w:sz="4" w:space="0" w:color="000000"/>
              <w:bottom w:val="single" w:sz="4" w:space="0" w:color="000000"/>
            </w:tcBorders>
            <w:shd w:val="clear" w:color="auto" w:fill="auto"/>
          </w:tcPr>
          <w:p w:rsidR="000C52C6" w:rsidRDefault="000C52C6" w:rsidP="00B37B9C">
            <w:pPr>
              <w:jc w:val="center"/>
              <w:rPr>
                <w:lang w:val="kk-KZ"/>
              </w:rPr>
            </w:pPr>
            <w:r>
              <w:rPr>
                <w:lang w:val="kk-KZ"/>
              </w:rPr>
              <w:t>Тақырыптың аталуы</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jc w:val="center"/>
              <w:rPr>
                <w:lang w:val="kk-KZ"/>
              </w:rPr>
            </w:pPr>
            <w:r>
              <w:rPr>
                <w:lang w:val="kk-KZ"/>
              </w:rPr>
              <w:t>Сағат саны</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jc w:val="center"/>
              <w:rPr>
                <w:b/>
                <w:lang w:val="kk-KZ"/>
              </w:rPr>
            </w:pPr>
            <w:proofErr w:type="spellStart"/>
            <w:r w:rsidRPr="00812501">
              <w:t>Ең</w:t>
            </w:r>
            <w:proofErr w:type="spellEnd"/>
            <w:r w:rsidRPr="00812501">
              <w:t xml:space="preserve"> </w:t>
            </w:r>
            <w:proofErr w:type="spellStart"/>
            <w:r w:rsidRPr="00812501">
              <w:t>жоғары</w:t>
            </w:r>
            <w:proofErr w:type="spellEnd"/>
            <w:r w:rsidRPr="00812501">
              <w:t xml:space="preserve"> балл</w:t>
            </w:r>
          </w:p>
        </w:tc>
      </w:tr>
      <w:tr w:rsidR="000C52C6" w:rsidTr="00B37B9C">
        <w:tc>
          <w:tcPr>
            <w:tcW w:w="9722" w:type="dxa"/>
            <w:gridSpan w:val="4"/>
            <w:tcBorders>
              <w:top w:val="single" w:sz="4" w:space="0" w:color="000000"/>
              <w:left w:val="single" w:sz="4" w:space="0" w:color="000000"/>
              <w:bottom w:val="single" w:sz="4" w:space="0" w:color="000000"/>
              <w:right w:val="single" w:sz="4" w:space="0" w:color="000000"/>
            </w:tcBorders>
            <w:shd w:val="clear" w:color="auto" w:fill="auto"/>
          </w:tcPr>
          <w:p w:rsidR="000C52C6" w:rsidRPr="00D5161B" w:rsidRDefault="000C52C6" w:rsidP="00B37B9C">
            <w:pPr>
              <w:snapToGrid w:val="0"/>
              <w:jc w:val="center"/>
              <w:rPr>
                <w:b/>
                <w:lang w:val="kk-KZ"/>
              </w:rPr>
            </w:pPr>
          </w:p>
        </w:tc>
      </w:tr>
      <w:tr w:rsidR="000C52C6" w:rsidTr="00B37B9C">
        <w:trPr>
          <w:trHeight w:val="344"/>
        </w:trPr>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jc w:val="center"/>
              <w:rPr>
                <w:lang w:val="kk-KZ"/>
              </w:rPr>
            </w:pPr>
            <w:r>
              <w:rPr>
                <w:lang w:val="kk-KZ"/>
              </w:rPr>
              <w:t>1</w:t>
            </w:r>
          </w:p>
          <w:p w:rsidR="000C52C6" w:rsidRDefault="000C52C6" w:rsidP="00B37B9C">
            <w:pPr>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contextualSpacing/>
              <w:jc w:val="both"/>
              <w:rPr>
                <w:lang w:val="kk-KZ"/>
              </w:rPr>
            </w:pPr>
            <w:r w:rsidRPr="00D5161B">
              <w:rPr>
                <w:lang w:val="kk-KZ"/>
              </w:rPr>
              <w:t xml:space="preserve">1 дәріс.   Тіл үнемі дамуда болатын табиғи құбылыс. </w:t>
            </w:r>
          </w:p>
          <w:p w:rsidR="000C52C6" w:rsidRPr="00D5161B" w:rsidRDefault="000C52C6" w:rsidP="00B37B9C">
            <w:pPr>
              <w:rPr>
                <w:lang w:val="kk-KZ"/>
              </w:rPr>
            </w:pP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p>
        </w:tc>
      </w:tr>
      <w:tr w:rsidR="000C52C6" w:rsidTr="00B37B9C">
        <w:trPr>
          <w:trHeight w:val="770"/>
        </w:trPr>
        <w:tc>
          <w:tcPr>
            <w:tcW w:w="1109" w:type="dxa"/>
            <w:vMerge/>
            <w:tcBorders>
              <w:top w:val="single" w:sz="4" w:space="0" w:color="000000"/>
              <w:left w:val="single" w:sz="4" w:space="0" w:color="000000"/>
              <w:bottom w:val="single" w:sz="4" w:space="0" w:color="000000"/>
            </w:tcBorders>
            <w:shd w:val="clear" w:color="auto" w:fill="auto"/>
            <w:vAlign w:val="center"/>
          </w:tcPr>
          <w:p w:rsidR="000C52C6" w:rsidRDefault="000C52C6" w:rsidP="00B37B9C">
            <w:pPr>
              <w:snapToGrid w:val="0"/>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jc w:val="both"/>
              <w:rPr>
                <w:lang w:val="kk-KZ"/>
              </w:rPr>
            </w:pPr>
            <w:r w:rsidRPr="00D5161B">
              <w:rPr>
                <w:lang w:val="kk-KZ"/>
              </w:rPr>
              <w:t>1 практикалық сабақ.   Тіл даму динамикасының әмбебап заңдылықтары мен қазақ тіліне қатысты ішкі ерекшеліктер.</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r>
              <w:rPr>
                <w:lang w:val="en-US"/>
              </w:rPr>
              <w:t>7</w:t>
            </w:r>
          </w:p>
        </w:tc>
      </w:tr>
      <w:tr w:rsidR="000C52C6" w:rsidTr="00B37B9C">
        <w:trPr>
          <w:trHeight w:val="257"/>
        </w:trPr>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jc w:val="center"/>
              <w:rPr>
                <w:lang w:val="kk-KZ"/>
              </w:rPr>
            </w:pPr>
            <w:r>
              <w:rPr>
                <w:lang w:val="kk-KZ"/>
              </w:rPr>
              <w:t>2</w:t>
            </w: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contextualSpacing/>
              <w:jc w:val="both"/>
              <w:rPr>
                <w:lang w:val="kk-KZ"/>
              </w:rPr>
            </w:pPr>
            <w:r w:rsidRPr="00D5161B">
              <w:rPr>
                <w:lang w:val="kk-KZ"/>
              </w:rPr>
              <w:t xml:space="preserve">2 дәріс.   Тіл – адам танымының нәтижесі.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r w:rsidRPr="00973763">
              <w:rPr>
                <w:lang w:val="kk-KZ"/>
              </w:rPr>
              <w:t xml:space="preserve">2 </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p>
        </w:tc>
      </w:tr>
      <w:tr w:rsidR="000C52C6" w:rsidTr="00B37B9C">
        <w:trPr>
          <w:trHeight w:val="248"/>
        </w:trPr>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rPr>
                <w:lang w:val="kk-KZ"/>
              </w:rPr>
            </w:pPr>
            <w:r w:rsidRPr="00D5161B">
              <w:rPr>
                <w:lang w:val="kk-KZ"/>
              </w:rPr>
              <w:t xml:space="preserve">2 практикалық сабақ.    Қазақ дүниетанымындағы өркениет іздері мен олардың аталу ерекшеліктері.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r>
              <w:rPr>
                <w:lang w:val="en-US"/>
              </w:rPr>
              <w:t>7</w:t>
            </w:r>
          </w:p>
        </w:tc>
      </w:tr>
      <w:tr w:rsidR="000C52C6" w:rsidTr="00B37B9C">
        <w:trPr>
          <w:trHeight w:val="242"/>
        </w:trPr>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jc w:val="center"/>
              <w:rPr>
                <w:lang w:val="kk-KZ"/>
              </w:rPr>
            </w:pPr>
            <w:r>
              <w:rPr>
                <w:lang w:val="kk-KZ"/>
              </w:rPr>
              <w:t>3</w:t>
            </w:r>
          </w:p>
        </w:tc>
        <w:tc>
          <w:tcPr>
            <w:tcW w:w="5661" w:type="dxa"/>
            <w:tcBorders>
              <w:top w:val="single" w:sz="4" w:space="0" w:color="000000"/>
              <w:left w:val="single" w:sz="4" w:space="0" w:color="000000"/>
              <w:bottom w:val="single" w:sz="4" w:space="0" w:color="000000"/>
            </w:tcBorders>
            <w:shd w:val="clear" w:color="auto" w:fill="auto"/>
          </w:tcPr>
          <w:p w:rsidR="000C52C6" w:rsidRPr="00112FF7" w:rsidRDefault="000C52C6" w:rsidP="00B37B9C">
            <w:pPr>
              <w:jc w:val="center"/>
              <w:rPr>
                <w:lang w:val="kk-KZ"/>
              </w:rPr>
            </w:pPr>
            <w:r>
              <w:rPr>
                <w:lang w:val="kk-KZ"/>
              </w:rPr>
              <w:t xml:space="preserve">3 дәріс. </w:t>
            </w:r>
            <w:r w:rsidRPr="00D5161B">
              <w:rPr>
                <w:lang w:val="kk-KZ"/>
              </w:rPr>
              <w:t xml:space="preserve">Ел тәуелсіздігі мен қазақ тілінің мемлекеттік мәртебесі туралы. Мемлекеттік мәртебесі болуының қазақ тілінің дамуына әсері. </w:t>
            </w:r>
            <w:r>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p>
        </w:tc>
      </w:tr>
      <w:tr w:rsidR="000C52C6" w:rsidTr="00B37B9C">
        <w:trPr>
          <w:trHeight w:val="273"/>
        </w:trPr>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Default="000C52C6" w:rsidP="00B37B9C">
            <w:pPr>
              <w:contextualSpacing/>
              <w:jc w:val="both"/>
              <w:rPr>
                <w:lang w:val="kk-KZ"/>
              </w:rPr>
            </w:pPr>
            <w:r>
              <w:rPr>
                <w:lang w:val="kk-KZ"/>
              </w:rPr>
              <w:t xml:space="preserve">3 практикалық сабақ.   </w:t>
            </w:r>
            <w:r w:rsidRPr="00D5161B">
              <w:rPr>
                <w:lang w:val="kk-KZ"/>
              </w:rPr>
              <w:t xml:space="preserve">Мемлекеттік тілдің дамуына қатысты қабылданған мемлекеттік бағдарламалар мен Елбасының </w:t>
            </w:r>
            <w:proofErr w:type="spellStart"/>
            <w:r w:rsidRPr="00D5161B">
              <w:rPr>
                <w:lang w:val="kk-KZ"/>
              </w:rPr>
              <w:t>әржылғы</w:t>
            </w:r>
            <w:proofErr w:type="spellEnd"/>
            <w:r w:rsidRPr="00D5161B">
              <w:rPr>
                <w:lang w:val="kk-KZ"/>
              </w:rPr>
              <w:t xml:space="preserve"> </w:t>
            </w:r>
            <w:proofErr w:type="spellStart"/>
            <w:r w:rsidRPr="00D5161B">
              <w:rPr>
                <w:lang w:val="kk-KZ"/>
              </w:rPr>
              <w:t>ЖОЛДАУ-ларында</w:t>
            </w:r>
            <w:proofErr w:type="spellEnd"/>
            <w:r w:rsidRPr="00D5161B">
              <w:rPr>
                <w:lang w:val="kk-KZ"/>
              </w:rPr>
              <w:t xml:space="preserve"> қазақ тілінің дамуына қатысты аталған тұжырымды ойлар мен пікірлер.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r>
              <w:rPr>
                <w:lang w:val="en-US"/>
              </w:rPr>
              <w:t>7</w:t>
            </w:r>
          </w:p>
        </w:tc>
      </w:tr>
      <w:tr w:rsidR="000C52C6" w:rsidTr="00B37B9C">
        <w:trPr>
          <w:trHeight w:val="273"/>
        </w:trPr>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112FF7" w:rsidRDefault="000C52C6" w:rsidP="00B37B9C">
            <w:pPr>
              <w:autoSpaceDE w:val="0"/>
              <w:autoSpaceDN w:val="0"/>
              <w:rPr>
                <w:lang w:val="kk-KZ"/>
              </w:rPr>
            </w:pPr>
            <w:r>
              <w:rPr>
                <w:lang w:val="kk-KZ"/>
              </w:rPr>
              <w:t xml:space="preserve">МОӨЖ  </w:t>
            </w:r>
            <w:r>
              <w:rPr>
                <w:bCs/>
                <w:sz w:val="28"/>
                <w:szCs w:val="28"/>
                <w:lang w:val="kk-KZ"/>
              </w:rPr>
              <w:t xml:space="preserve">Ел тәуелсіздігі </w:t>
            </w:r>
            <w:r w:rsidRPr="007501CE">
              <w:rPr>
                <w:bCs/>
                <w:sz w:val="28"/>
                <w:szCs w:val="28"/>
                <w:lang w:val="kk-KZ"/>
              </w:rPr>
              <w:t xml:space="preserve">– </w:t>
            </w:r>
            <w:r>
              <w:rPr>
                <w:bCs/>
                <w:sz w:val="28"/>
                <w:szCs w:val="28"/>
                <w:lang w:val="kk-KZ"/>
              </w:rPr>
              <w:t>тіл тәуелсіздігі.</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1E4D38" w:rsidP="001E4D38">
            <w:pPr>
              <w:snapToGrid w:val="0"/>
              <w:jc w:val="center"/>
            </w:pPr>
            <w:r>
              <w:rPr>
                <w:lang w:val="kk-KZ"/>
              </w:rPr>
              <w:t>20</w:t>
            </w:r>
          </w:p>
        </w:tc>
      </w:tr>
      <w:tr w:rsidR="000C52C6" w:rsidTr="00B37B9C">
        <w:trPr>
          <w:trHeight w:val="273"/>
        </w:trPr>
        <w:tc>
          <w:tcPr>
            <w:tcW w:w="1109" w:type="dxa"/>
            <w:vMerge w:val="restart"/>
            <w:tcBorders>
              <w:left w:val="single" w:sz="4" w:space="0" w:color="000000"/>
              <w:bottom w:val="single" w:sz="4" w:space="0" w:color="000000"/>
            </w:tcBorders>
            <w:shd w:val="clear" w:color="auto" w:fill="auto"/>
          </w:tcPr>
          <w:p w:rsidR="000C52C6" w:rsidRDefault="000C52C6" w:rsidP="00B37B9C">
            <w:pPr>
              <w:snapToGrid w:val="0"/>
              <w:jc w:val="center"/>
            </w:pPr>
            <w:r>
              <w:t>4</w:t>
            </w:r>
          </w:p>
        </w:tc>
        <w:tc>
          <w:tcPr>
            <w:tcW w:w="5661" w:type="dxa"/>
            <w:tcBorders>
              <w:left w:val="single" w:sz="4" w:space="0" w:color="000000"/>
              <w:bottom w:val="single" w:sz="4" w:space="0" w:color="000000"/>
            </w:tcBorders>
            <w:shd w:val="clear" w:color="auto" w:fill="auto"/>
          </w:tcPr>
          <w:p w:rsidR="000C52C6" w:rsidRPr="00D5161B" w:rsidRDefault="000C52C6" w:rsidP="00B37B9C">
            <w:pPr>
              <w:contextualSpacing/>
              <w:jc w:val="both"/>
              <w:rPr>
                <w:bCs/>
                <w:lang w:val="kk-KZ"/>
              </w:rPr>
            </w:pPr>
            <w:r>
              <w:t xml:space="preserve">4 </w:t>
            </w:r>
            <w:r>
              <w:rPr>
                <w:lang w:val="kk-KZ"/>
              </w:rPr>
              <w:t>дәріс</w:t>
            </w:r>
            <w:r>
              <w:t>.</w:t>
            </w:r>
            <w:r>
              <w:rPr>
                <w:lang w:val="kk-KZ"/>
              </w:rPr>
              <w:t xml:space="preserve">   </w:t>
            </w:r>
            <w:r w:rsidRPr="00D5161B">
              <w:rPr>
                <w:lang w:val="kk-KZ"/>
              </w:rPr>
              <w:t xml:space="preserve">Тіл дамуының негізгі көздері. Ғылыми бағыттар мен көзқарастар. </w:t>
            </w:r>
          </w:p>
          <w:p w:rsidR="000C52C6" w:rsidRPr="00D5161B" w:rsidRDefault="000C52C6" w:rsidP="00B37B9C">
            <w:pPr>
              <w:rPr>
                <w:lang w:val="kk-KZ"/>
              </w:rPr>
            </w:pP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r>
              <w:t>2</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p>
        </w:tc>
      </w:tr>
      <w:tr w:rsidR="000C52C6" w:rsidTr="00B37B9C">
        <w:trPr>
          <w:trHeight w:val="273"/>
        </w:trPr>
        <w:tc>
          <w:tcPr>
            <w:tcW w:w="1109" w:type="dxa"/>
            <w:vMerge/>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left w:val="single" w:sz="4" w:space="0" w:color="000000"/>
              <w:bottom w:val="single" w:sz="4" w:space="0" w:color="000000"/>
            </w:tcBorders>
            <w:shd w:val="clear" w:color="auto" w:fill="auto"/>
          </w:tcPr>
          <w:p w:rsidR="000C52C6" w:rsidRPr="008F16D8" w:rsidRDefault="000C52C6" w:rsidP="00B37B9C">
            <w:pPr>
              <w:rPr>
                <w:lang w:val="kk-KZ"/>
              </w:rPr>
            </w:pPr>
            <w:r>
              <w:rPr>
                <w:lang w:val="kk-KZ"/>
              </w:rPr>
              <w:t xml:space="preserve">4 практикалық сабақ.    </w:t>
            </w:r>
            <w:r w:rsidRPr="00D5161B">
              <w:rPr>
                <w:bCs/>
                <w:lang w:val="kk-KZ"/>
              </w:rPr>
              <w:t xml:space="preserve">Көне атаулар, диалектілік, </w:t>
            </w:r>
            <w:r w:rsidRPr="00D5161B">
              <w:rPr>
                <w:bCs/>
                <w:lang w:val="kk-KZ"/>
              </w:rPr>
              <w:lastRenderedPageBreak/>
              <w:t>аймақтық деңгейде қалған тарихи сөздер, туыстас түркі тілдерінде қолданылатын атаулардың белсенді қолданылуы – сөздік құрамның  баюының басты жолдарының бірі.</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en-US"/>
              </w:rPr>
            </w:pPr>
            <w:r>
              <w:lastRenderedPageBreak/>
              <w:t>1</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r>
              <w:rPr>
                <w:lang w:val="en-US"/>
              </w:rPr>
              <w:t>7</w:t>
            </w:r>
          </w:p>
        </w:tc>
      </w:tr>
      <w:tr w:rsidR="000C52C6" w:rsidTr="00B37B9C">
        <w:trPr>
          <w:trHeight w:val="273"/>
        </w:trPr>
        <w:tc>
          <w:tcPr>
            <w:tcW w:w="1109" w:type="dxa"/>
            <w:vMerge/>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left w:val="single" w:sz="4" w:space="0" w:color="000000"/>
              <w:bottom w:val="single" w:sz="4" w:space="0" w:color="000000"/>
            </w:tcBorders>
            <w:shd w:val="clear" w:color="auto" w:fill="auto"/>
          </w:tcPr>
          <w:p w:rsidR="000C52C6" w:rsidRDefault="000C52C6" w:rsidP="00B37B9C">
            <w:pPr>
              <w:snapToGrid w:val="0"/>
              <w:rPr>
                <w:lang w:val="kk-KZ"/>
              </w:rPr>
            </w:pP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b/>
                <w:lang w:val="kk-KZ"/>
              </w:rPr>
            </w:pPr>
          </w:p>
        </w:tc>
      </w:tr>
      <w:tr w:rsidR="000C52C6" w:rsidTr="00B37B9C">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pPr>
            <w:r>
              <w:t>5</w:t>
            </w: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contextualSpacing/>
              <w:jc w:val="both"/>
              <w:rPr>
                <w:bCs/>
                <w:lang w:val="kk-KZ"/>
              </w:rPr>
            </w:pPr>
            <w:r>
              <w:t xml:space="preserve">5 </w:t>
            </w:r>
            <w:r>
              <w:rPr>
                <w:lang w:val="kk-KZ"/>
              </w:rPr>
              <w:t xml:space="preserve">дәріс.   </w:t>
            </w:r>
            <w:r w:rsidRPr="00D5161B">
              <w:rPr>
                <w:bCs/>
                <w:lang w:val="kk-KZ"/>
              </w:rPr>
              <w:t>Лексик</w:t>
            </w:r>
            <w:r w:rsidR="00940E03">
              <w:rPr>
                <w:bCs/>
                <w:lang w:val="kk-KZ"/>
              </w:rPr>
              <w:t xml:space="preserve">алық қабаттың дамуында болатын </w:t>
            </w:r>
            <w:r w:rsidRPr="00D5161B">
              <w:rPr>
                <w:bCs/>
                <w:lang w:val="kk-KZ"/>
              </w:rPr>
              <w:t xml:space="preserve"> құбылыстар. </w:t>
            </w:r>
          </w:p>
          <w:p w:rsidR="000C52C6" w:rsidRPr="00D5161B" w:rsidRDefault="000C52C6" w:rsidP="00B37B9C">
            <w:pPr>
              <w:jc w:val="both"/>
              <w:rPr>
                <w:lang w:val="kk-KZ"/>
              </w:rPr>
            </w:pPr>
            <w:r>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p>
        </w:tc>
      </w:tr>
      <w:tr w:rsidR="000C52C6" w:rsidRPr="00940E03" w:rsidTr="00B37B9C">
        <w:trPr>
          <w:trHeight w:val="242"/>
        </w:trPr>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8F16D8" w:rsidRDefault="00940E03" w:rsidP="00B37B9C">
            <w:pPr>
              <w:jc w:val="both"/>
              <w:rPr>
                <w:lang w:val="kk-KZ"/>
              </w:rPr>
            </w:pPr>
            <w:r>
              <w:rPr>
                <w:lang w:val="kk-KZ"/>
              </w:rPr>
              <w:t>5 практикалық сабақ.</w:t>
            </w:r>
            <w:r w:rsidR="000C52C6" w:rsidRPr="00D5161B">
              <w:rPr>
                <w:bCs/>
                <w:lang w:val="kk-KZ"/>
              </w:rPr>
              <w:t xml:space="preserve"> Кірме сөздер мен оларды қолданудың ерекшеліктері</w:t>
            </w:r>
            <w:r w:rsidR="000C52C6">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0C52C6" w:rsidRPr="00940E03" w:rsidRDefault="000C52C6" w:rsidP="00B37B9C">
            <w:pPr>
              <w:snapToGrid w:val="0"/>
              <w:jc w:val="center"/>
              <w:rPr>
                <w:lang w:val="kk-KZ"/>
              </w:rPr>
            </w:pPr>
            <w:r w:rsidRPr="00940E03">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lang w:val="kk-KZ"/>
              </w:rPr>
            </w:pPr>
            <w:r w:rsidRPr="00940E03">
              <w:rPr>
                <w:lang w:val="kk-KZ"/>
              </w:rPr>
              <w:t>7</w:t>
            </w:r>
          </w:p>
        </w:tc>
      </w:tr>
      <w:tr w:rsidR="000C52C6" w:rsidRPr="00940E03" w:rsidTr="00B37B9C">
        <w:trPr>
          <w:trHeight w:val="242"/>
        </w:trPr>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Default="000C52C6" w:rsidP="00B37B9C">
            <w:pPr>
              <w:autoSpaceDE w:val="0"/>
              <w:autoSpaceDN w:val="0"/>
              <w:rPr>
                <w:lang w:val="kk-KZ"/>
              </w:rPr>
            </w:pPr>
            <w:r>
              <w:rPr>
                <w:lang w:val="kk-KZ"/>
              </w:rPr>
              <w:t xml:space="preserve">МОӨЖ.  </w:t>
            </w:r>
            <w:r w:rsidRPr="0003095B">
              <w:rPr>
                <w:bCs/>
                <w:lang w:val="kk-KZ"/>
              </w:rPr>
              <w:t>БАҚ тіліндегі</w:t>
            </w:r>
            <w:r w:rsidR="00476EB4">
              <w:rPr>
                <w:bCs/>
                <w:lang w:val="kk-KZ"/>
              </w:rPr>
              <w:t xml:space="preserve"> </w:t>
            </w:r>
            <w:r w:rsidRPr="0003095B">
              <w:rPr>
                <w:bCs/>
                <w:lang w:val="kk-KZ"/>
              </w:rPr>
              <w:t xml:space="preserve">лексикалық нормалық ауытқулар.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Pr="00940E03" w:rsidRDefault="001E4D38" w:rsidP="00B37B9C">
            <w:pPr>
              <w:snapToGrid w:val="0"/>
              <w:jc w:val="center"/>
              <w:rPr>
                <w:lang w:val="kk-KZ"/>
              </w:rPr>
            </w:pPr>
            <w:r>
              <w:rPr>
                <w:lang w:val="kk-KZ"/>
              </w:rPr>
              <w:t>20</w:t>
            </w:r>
          </w:p>
        </w:tc>
      </w:tr>
      <w:tr w:rsidR="001E4D38" w:rsidRPr="00940E03" w:rsidTr="00B37B9C">
        <w:trPr>
          <w:trHeight w:val="242"/>
        </w:trPr>
        <w:tc>
          <w:tcPr>
            <w:tcW w:w="1109" w:type="dxa"/>
            <w:tcBorders>
              <w:top w:val="single" w:sz="4" w:space="0" w:color="000000"/>
              <w:left w:val="single" w:sz="4" w:space="0" w:color="000000"/>
              <w:bottom w:val="single" w:sz="4" w:space="0" w:color="000000"/>
            </w:tcBorders>
            <w:shd w:val="clear" w:color="auto" w:fill="auto"/>
          </w:tcPr>
          <w:p w:rsidR="001E4D38" w:rsidRDefault="001E4D38"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1E4D38" w:rsidRPr="001E4D38" w:rsidRDefault="001E4D38" w:rsidP="00B37B9C">
            <w:pPr>
              <w:autoSpaceDE w:val="0"/>
              <w:autoSpaceDN w:val="0"/>
              <w:rPr>
                <w:b/>
                <w:lang w:val="kk-KZ"/>
              </w:rPr>
            </w:pPr>
            <w:r w:rsidRPr="001E4D38">
              <w:rPr>
                <w:b/>
                <w:lang w:val="kk-KZ"/>
              </w:rPr>
              <w:t>РК 1</w:t>
            </w:r>
          </w:p>
        </w:tc>
        <w:tc>
          <w:tcPr>
            <w:tcW w:w="1001" w:type="dxa"/>
            <w:tcBorders>
              <w:top w:val="single" w:sz="4" w:space="0" w:color="000000"/>
              <w:left w:val="single" w:sz="4" w:space="0" w:color="000000"/>
              <w:bottom w:val="single" w:sz="4" w:space="0" w:color="000000"/>
            </w:tcBorders>
            <w:shd w:val="clear" w:color="auto" w:fill="auto"/>
          </w:tcPr>
          <w:p w:rsidR="001E4D38" w:rsidRDefault="001E4D38" w:rsidP="00B37B9C">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1E4D38" w:rsidRPr="00940E03" w:rsidRDefault="001E4D38" w:rsidP="00B37B9C">
            <w:pPr>
              <w:snapToGrid w:val="0"/>
              <w:jc w:val="center"/>
              <w:rPr>
                <w:lang w:val="kk-KZ"/>
              </w:rPr>
            </w:pPr>
            <w:r>
              <w:rPr>
                <w:lang w:val="kk-KZ"/>
              </w:rPr>
              <w:t>100</w:t>
            </w:r>
          </w:p>
        </w:tc>
      </w:tr>
      <w:tr w:rsidR="000C52C6" w:rsidTr="00B37B9C">
        <w:tc>
          <w:tcPr>
            <w:tcW w:w="1109" w:type="dxa"/>
            <w:vMerge w:val="restart"/>
            <w:tcBorders>
              <w:top w:val="single" w:sz="4" w:space="0" w:color="000000"/>
              <w:left w:val="single" w:sz="4" w:space="0" w:color="000000"/>
              <w:bottom w:val="single" w:sz="4" w:space="0" w:color="000000"/>
            </w:tcBorders>
            <w:shd w:val="clear" w:color="auto" w:fill="auto"/>
          </w:tcPr>
          <w:p w:rsidR="000C52C6" w:rsidRPr="00940E03" w:rsidRDefault="000C52C6" w:rsidP="00B37B9C">
            <w:pPr>
              <w:snapToGrid w:val="0"/>
              <w:jc w:val="center"/>
              <w:rPr>
                <w:lang w:val="kk-KZ"/>
              </w:rPr>
            </w:pPr>
            <w:r w:rsidRPr="00940E03">
              <w:rPr>
                <w:lang w:val="kk-KZ"/>
              </w:rPr>
              <w:t>6</w:t>
            </w: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940E03">
            <w:pPr>
              <w:autoSpaceDE w:val="0"/>
              <w:autoSpaceDN w:val="0"/>
              <w:jc w:val="both"/>
              <w:rPr>
                <w:lang w:val="kk-KZ"/>
              </w:rPr>
            </w:pPr>
            <w:r w:rsidRPr="00940E03">
              <w:rPr>
                <w:lang w:val="kk-KZ"/>
              </w:rPr>
              <w:t xml:space="preserve">6 </w:t>
            </w:r>
            <w:r>
              <w:rPr>
                <w:lang w:val="kk-KZ"/>
              </w:rPr>
              <w:t xml:space="preserve">дәріс. </w:t>
            </w:r>
            <w:r w:rsidRPr="00D5161B">
              <w:rPr>
                <w:rFonts w:eastAsia="Calibri"/>
                <w:lang w:val="kk-KZ" w:eastAsia="en-US"/>
              </w:rPr>
              <w:t xml:space="preserve">Қазіргі қазақ тіліндегі белсенді үдерістердің сөзжасамдық саладағы көрінісі. </w:t>
            </w:r>
            <w:r>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pPr>
          </w:p>
        </w:tc>
      </w:tr>
      <w:tr w:rsidR="000C52C6" w:rsidTr="00B37B9C">
        <w:trPr>
          <w:trHeight w:val="649"/>
        </w:trPr>
        <w:tc>
          <w:tcPr>
            <w:tcW w:w="1109" w:type="dxa"/>
            <w:vMerge/>
            <w:tcBorders>
              <w:top w:val="single" w:sz="4" w:space="0" w:color="000000"/>
              <w:left w:val="single" w:sz="4" w:space="0" w:color="000000"/>
              <w:bottom w:val="single" w:sz="4" w:space="0" w:color="000000"/>
            </w:tcBorders>
            <w:shd w:val="clear" w:color="auto" w:fill="auto"/>
            <w:vAlign w:val="center"/>
          </w:tcPr>
          <w:p w:rsidR="000C52C6" w:rsidRDefault="000C52C6" w:rsidP="00B37B9C">
            <w:pPr>
              <w:snapToGrid w:val="0"/>
              <w:rPr>
                <w:lang w:val="kk-KZ"/>
              </w:rPr>
            </w:pPr>
          </w:p>
        </w:tc>
        <w:tc>
          <w:tcPr>
            <w:tcW w:w="5661" w:type="dxa"/>
            <w:tcBorders>
              <w:top w:val="single" w:sz="4" w:space="0" w:color="000000"/>
              <w:left w:val="single" w:sz="4" w:space="0" w:color="000000"/>
            </w:tcBorders>
            <w:shd w:val="clear" w:color="auto" w:fill="auto"/>
          </w:tcPr>
          <w:p w:rsidR="000C52C6" w:rsidRPr="006F6D38" w:rsidRDefault="000C52C6" w:rsidP="00B37B9C">
            <w:pPr>
              <w:snapToGrid w:val="0"/>
              <w:jc w:val="both"/>
              <w:rPr>
                <w:lang w:val="kk-KZ"/>
              </w:rPr>
            </w:pPr>
            <w:r>
              <w:rPr>
                <w:lang w:val="kk-KZ"/>
              </w:rPr>
              <w:t xml:space="preserve">6 практикалық сабақ. </w:t>
            </w:r>
            <w:r w:rsidRPr="00D5161B">
              <w:rPr>
                <w:rFonts w:eastAsia="Calibri"/>
                <w:lang w:val="kk-KZ" w:eastAsia="en-US"/>
              </w:rPr>
              <w:t xml:space="preserve">Қазіргі қазақ тіліндегі белсенді үдерістердің лексикологиялық, сөзжасамдық саладағы көрінісі. </w:t>
            </w:r>
            <w:r>
              <w:rPr>
                <w:lang w:val="kk-KZ"/>
              </w:rPr>
              <w:t xml:space="preserve">     </w:t>
            </w:r>
          </w:p>
        </w:tc>
        <w:tc>
          <w:tcPr>
            <w:tcW w:w="1001" w:type="dxa"/>
            <w:tcBorders>
              <w:top w:val="single" w:sz="4" w:space="0" w:color="000000"/>
              <w:left w:val="single" w:sz="4" w:space="0" w:color="000000"/>
            </w:tcBorders>
            <w:shd w:val="clear" w:color="auto" w:fill="auto"/>
          </w:tcPr>
          <w:p w:rsidR="000C52C6" w:rsidRDefault="000C52C6" w:rsidP="00B37B9C">
            <w:pPr>
              <w:snapToGrid w:val="0"/>
              <w:jc w:val="center"/>
              <w:rPr>
                <w:lang w:val="en-US"/>
              </w:rPr>
            </w:pPr>
            <w:r>
              <w:t>1</w:t>
            </w:r>
          </w:p>
        </w:tc>
        <w:tc>
          <w:tcPr>
            <w:tcW w:w="1951" w:type="dxa"/>
            <w:tcBorders>
              <w:top w:val="single" w:sz="4" w:space="0" w:color="000000"/>
              <w:left w:val="single" w:sz="4" w:space="0" w:color="000000"/>
              <w:right w:val="single" w:sz="4" w:space="0" w:color="000000"/>
            </w:tcBorders>
            <w:shd w:val="clear" w:color="auto" w:fill="auto"/>
          </w:tcPr>
          <w:p w:rsidR="000C52C6" w:rsidRDefault="001E4D38" w:rsidP="00B37B9C">
            <w:pPr>
              <w:snapToGrid w:val="0"/>
              <w:jc w:val="center"/>
            </w:pPr>
            <w:r>
              <w:rPr>
                <w:lang w:val="en-US"/>
              </w:rPr>
              <w:t>7</w:t>
            </w:r>
          </w:p>
        </w:tc>
      </w:tr>
      <w:tr w:rsidR="000C52C6" w:rsidTr="00B37B9C">
        <w:tc>
          <w:tcPr>
            <w:tcW w:w="1109" w:type="dxa"/>
            <w:vMerge w:val="restart"/>
            <w:tcBorders>
              <w:top w:val="single" w:sz="4" w:space="0" w:color="000000"/>
              <w:left w:val="single" w:sz="4" w:space="0" w:color="000000"/>
            </w:tcBorders>
            <w:shd w:val="clear" w:color="auto" w:fill="auto"/>
          </w:tcPr>
          <w:p w:rsidR="000C52C6" w:rsidRDefault="000C52C6" w:rsidP="00B37B9C">
            <w:pPr>
              <w:snapToGrid w:val="0"/>
              <w:jc w:val="center"/>
            </w:pPr>
            <w:r>
              <w:t>7</w:t>
            </w: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jc w:val="both"/>
              <w:rPr>
                <w:caps/>
                <w:lang w:val="kk-KZ"/>
              </w:rPr>
            </w:pPr>
            <w:r w:rsidRPr="00973A16">
              <w:t>7</w:t>
            </w:r>
            <w:r>
              <w:rPr>
                <w:lang w:val="kk-KZ"/>
              </w:rPr>
              <w:t xml:space="preserve"> дәріс</w:t>
            </w:r>
            <w:r w:rsidRPr="00D5161B">
              <w:rPr>
                <w:bCs/>
                <w:lang w:val="kk-KZ"/>
              </w:rPr>
              <w:t xml:space="preserve"> Оралмандар тіліндегі ерекшеліктер мен оның әдеби тілге әсері;</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caps/>
                <w:lang w:val="kk-KZ"/>
              </w:rPr>
            </w:pPr>
            <w:r>
              <w:rPr>
                <w:caps/>
                <w:lang w:val="kk-KZ"/>
              </w:rPr>
              <w:t>4</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caps/>
                <w:lang w:val="kk-KZ"/>
              </w:rPr>
            </w:pPr>
          </w:p>
        </w:tc>
      </w:tr>
      <w:tr w:rsidR="000C52C6" w:rsidTr="00B37B9C">
        <w:tc>
          <w:tcPr>
            <w:tcW w:w="1109" w:type="dxa"/>
            <w:vMerge/>
            <w:tcBorders>
              <w:left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6F6D38" w:rsidRDefault="000C52C6" w:rsidP="00B37B9C">
            <w:pPr>
              <w:snapToGrid w:val="0"/>
              <w:jc w:val="both"/>
              <w:rPr>
                <w:caps/>
                <w:lang w:val="kk-KZ"/>
              </w:rPr>
            </w:pPr>
            <w:r>
              <w:rPr>
                <w:lang w:val="kk-KZ"/>
              </w:rPr>
              <w:t>7 практикалық сабақ.  Оралмандар сөйлеу тіліндегі фонологиялық ерекшеліктер</w:t>
            </w:r>
          </w:p>
        </w:tc>
        <w:tc>
          <w:tcPr>
            <w:tcW w:w="100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snapToGrid w:val="0"/>
              <w:jc w:val="center"/>
              <w:rPr>
                <w:caps/>
              </w:rPr>
            </w:pPr>
            <w:r>
              <w:rPr>
                <w:caps/>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1E4D38" w:rsidP="00B37B9C">
            <w:pPr>
              <w:snapToGrid w:val="0"/>
              <w:jc w:val="center"/>
              <w:rPr>
                <w:lang w:val="kk-KZ"/>
              </w:rPr>
            </w:pPr>
            <w:r>
              <w:rPr>
                <w:caps/>
              </w:rPr>
              <w:t>7</w:t>
            </w:r>
          </w:p>
        </w:tc>
      </w:tr>
      <w:tr w:rsidR="000C52C6" w:rsidTr="00B37B9C">
        <w:tc>
          <w:tcPr>
            <w:tcW w:w="1109" w:type="dxa"/>
            <w:vMerge/>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Default="000C52C6" w:rsidP="00B37B9C">
            <w:pPr>
              <w:autoSpaceDE w:val="0"/>
              <w:autoSpaceDN w:val="0"/>
              <w:rPr>
                <w:caps/>
                <w:lang w:val="kk-KZ"/>
              </w:rPr>
            </w:pPr>
            <w:r>
              <w:rPr>
                <w:lang w:val="kk-KZ"/>
              </w:rPr>
              <w:t xml:space="preserve">МОӨЖ.  </w:t>
            </w:r>
            <w:r w:rsidRPr="0003095B">
              <w:rPr>
                <w:bCs/>
                <w:lang w:val="kk-KZ"/>
              </w:rPr>
              <w:t>БАҚ –</w:t>
            </w:r>
            <w:proofErr w:type="spellStart"/>
            <w:r w:rsidRPr="0003095B">
              <w:rPr>
                <w:bCs/>
                <w:lang w:val="kk-KZ"/>
              </w:rPr>
              <w:t>ғы</w:t>
            </w:r>
            <w:proofErr w:type="spellEnd"/>
            <w:r w:rsidRPr="0003095B">
              <w:rPr>
                <w:bCs/>
                <w:lang w:val="kk-KZ"/>
              </w:rPr>
              <w:t xml:space="preserve"> жаңа қолданыстар.</w:t>
            </w:r>
            <w:r>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caps/>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1E4D38" w:rsidP="00B37B9C">
            <w:pPr>
              <w:snapToGrid w:val="0"/>
              <w:jc w:val="center"/>
              <w:rPr>
                <w:lang w:val="kk-KZ"/>
              </w:rPr>
            </w:pPr>
            <w:r>
              <w:rPr>
                <w:caps/>
                <w:lang w:val="kk-KZ"/>
              </w:rPr>
              <w:t>20</w:t>
            </w:r>
          </w:p>
        </w:tc>
      </w:tr>
      <w:tr w:rsidR="000C52C6" w:rsidTr="00B37B9C">
        <w:tc>
          <w:tcPr>
            <w:tcW w:w="1109" w:type="dxa"/>
            <w:vMerge w:val="restart"/>
            <w:tcBorders>
              <w:left w:val="single" w:sz="4" w:space="0" w:color="000000"/>
              <w:bottom w:val="single" w:sz="4" w:space="0" w:color="000000"/>
            </w:tcBorders>
            <w:shd w:val="clear" w:color="auto" w:fill="auto"/>
          </w:tcPr>
          <w:p w:rsidR="000C52C6" w:rsidRDefault="000C52C6" w:rsidP="00B37B9C">
            <w:pPr>
              <w:snapToGrid w:val="0"/>
              <w:jc w:val="center"/>
            </w:pPr>
            <w:r w:rsidRPr="00D5161B">
              <w:t>8</w:t>
            </w:r>
          </w:p>
        </w:tc>
        <w:tc>
          <w:tcPr>
            <w:tcW w:w="5661" w:type="dxa"/>
            <w:tcBorders>
              <w:left w:val="single" w:sz="4" w:space="0" w:color="000000"/>
              <w:bottom w:val="single" w:sz="4" w:space="0" w:color="000000"/>
            </w:tcBorders>
            <w:shd w:val="clear" w:color="auto" w:fill="auto"/>
          </w:tcPr>
          <w:p w:rsidR="000C52C6" w:rsidRPr="0003095B" w:rsidRDefault="000C52C6" w:rsidP="00B37B9C">
            <w:pPr>
              <w:contextualSpacing/>
              <w:jc w:val="both"/>
              <w:rPr>
                <w:lang w:val="kk-KZ"/>
              </w:rPr>
            </w:pPr>
            <w:r>
              <w:t xml:space="preserve">8 </w:t>
            </w:r>
            <w:r>
              <w:rPr>
                <w:lang w:val="kk-KZ"/>
              </w:rPr>
              <w:t>дәріс.</w:t>
            </w:r>
            <w:r w:rsidRPr="00D5161B">
              <w:rPr>
                <w:bCs/>
                <w:lang w:val="kk-KZ"/>
              </w:rPr>
              <w:t xml:space="preserve"> Аударма арқылы тілімізге енген жаңа ұғымдарды тәржімалау барысында аналитикалық сөзжасам тәсілінің дамуы.</w:t>
            </w:r>
            <w:r w:rsidRPr="0003095B">
              <w:rPr>
                <w:lang w:val="kk-KZ"/>
              </w:rPr>
              <w:t xml:space="preserve"> </w:t>
            </w:r>
            <w:r>
              <w:rPr>
                <w:lang w:val="kk-KZ"/>
              </w:rPr>
              <w:t xml:space="preserve">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caps/>
                <w:lang w:val="kk-KZ"/>
              </w:rPr>
            </w:pPr>
            <w:r>
              <w:t>2</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caps/>
                <w:lang w:val="kk-KZ"/>
              </w:rPr>
            </w:pPr>
          </w:p>
        </w:tc>
      </w:tr>
      <w:tr w:rsidR="000C52C6" w:rsidTr="00B37B9C">
        <w:tc>
          <w:tcPr>
            <w:tcW w:w="1109" w:type="dxa"/>
            <w:vMerge/>
            <w:tcBorders>
              <w:left w:val="single" w:sz="4" w:space="0" w:color="000000"/>
              <w:bottom w:val="single" w:sz="4" w:space="0" w:color="000000"/>
            </w:tcBorders>
            <w:shd w:val="clear" w:color="auto" w:fill="auto"/>
          </w:tcPr>
          <w:p w:rsidR="000C52C6" w:rsidRDefault="000C52C6" w:rsidP="00B37B9C">
            <w:pPr>
              <w:snapToGrid w:val="0"/>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03095B" w:rsidRDefault="000C52C6" w:rsidP="00B37B9C">
            <w:pPr>
              <w:contextualSpacing/>
              <w:jc w:val="both"/>
              <w:rPr>
                <w:lang w:val="kk-KZ"/>
              </w:rPr>
            </w:pPr>
            <w:r>
              <w:rPr>
                <w:lang w:val="kk-KZ"/>
              </w:rPr>
              <w:t xml:space="preserve">8 практикалық сабақ.   </w:t>
            </w:r>
            <w:r w:rsidRPr="00D5161B">
              <w:rPr>
                <w:bCs/>
                <w:lang w:val="kk-KZ"/>
              </w:rPr>
              <w:t>Аударма барысында жасалған лексикалық оралымдар мен жаңа номинативтік атауларға сараптама;</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1E4D38" w:rsidP="00B37B9C">
            <w:pPr>
              <w:snapToGrid w:val="0"/>
              <w:jc w:val="center"/>
            </w:pPr>
            <w:r>
              <w:rPr>
                <w:lang w:val="en-US"/>
              </w:rPr>
              <w:t>7</w:t>
            </w:r>
          </w:p>
        </w:tc>
      </w:tr>
      <w:tr w:rsidR="000C52C6" w:rsidTr="00B37B9C">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pPr>
            <w:r>
              <w:t>9</w:t>
            </w:r>
          </w:p>
        </w:tc>
        <w:tc>
          <w:tcPr>
            <w:tcW w:w="5661" w:type="dxa"/>
            <w:tcBorders>
              <w:top w:val="single" w:sz="4" w:space="0" w:color="000000"/>
              <w:left w:val="single" w:sz="4" w:space="0" w:color="000000"/>
              <w:bottom w:val="single" w:sz="4" w:space="0" w:color="000000"/>
            </w:tcBorders>
            <w:shd w:val="clear" w:color="auto" w:fill="auto"/>
          </w:tcPr>
          <w:p w:rsidR="000C52C6" w:rsidRDefault="000C52C6" w:rsidP="00B37B9C">
            <w:pPr>
              <w:pStyle w:val="a4"/>
              <w:spacing w:after="0"/>
            </w:pPr>
            <w:r>
              <w:t xml:space="preserve">9 </w:t>
            </w:r>
            <w:r>
              <w:rPr>
                <w:lang w:val="kk-KZ"/>
              </w:rPr>
              <w:t xml:space="preserve">дәріс.   </w:t>
            </w:r>
            <w:r w:rsidRPr="00D5161B">
              <w:rPr>
                <w:bCs/>
                <w:lang w:val="kk-KZ"/>
              </w:rPr>
              <w:t>Сөйлеу тіліндегі жаңа қолданыстар мен олардың семантикалық және уәждемелік сипаты.</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caps/>
                <w:lang w:val="kk-KZ"/>
              </w:rP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caps/>
                <w:lang w:val="kk-KZ"/>
              </w:rPr>
            </w:pPr>
          </w:p>
        </w:tc>
      </w:tr>
      <w:tr w:rsidR="000C52C6" w:rsidTr="00B37B9C">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rPr>
                <w:lang w:val="kk-KZ"/>
              </w:rPr>
            </w:pPr>
          </w:p>
        </w:tc>
        <w:tc>
          <w:tcPr>
            <w:tcW w:w="5661" w:type="dxa"/>
            <w:tcBorders>
              <w:left w:val="single" w:sz="4" w:space="0" w:color="000000"/>
              <w:bottom w:val="single" w:sz="4" w:space="0" w:color="000000"/>
            </w:tcBorders>
            <w:shd w:val="clear" w:color="auto" w:fill="auto"/>
          </w:tcPr>
          <w:p w:rsidR="000C52C6" w:rsidRPr="008F16D8" w:rsidRDefault="000C52C6" w:rsidP="00B37B9C">
            <w:pPr>
              <w:pStyle w:val="a4"/>
              <w:snapToGrid w:val="0"/>
              <w:spacing w:after="0"/>
              <w:rPr>
                <w:lang w:val="kk-KZ"/>
              </w:rPr>
            </w:pPr>
            <w:r>
              <w:rPr>
                <w:lang w:val="kk-KZ"/>
              </w:rPr>
              <w:t xml:space="preserve">9 практикалық сабақ.  </w:t>
            </w:r>
            <w:r w:rsidRPr="00D5161B">
              <w:rPr>
                <w:bCs/>
                <w:lang w:val="kk-KZ"/>
              </w:rPr>
              <w:t>Сөйлеу тіліндегі жаңа қолданыстар мен олардың семантикалық және уәждемелік сипаты.</w:t>
            </w:r>
            <w:r>
              <w:rPr>
                <w:lang w:val="kk-KZ"/>
              </w:rPr>
              <w:t xml:space="preserve">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left w:val="single" w:sz="4" w:space="0" w:color="000000"/>
              <w:bottom w:val="single" w:sz="4" w:space="0" w:color="000000"/>
              <w:right w:val="single" w:sz="4" w:space="0" w:color="000000"/>
            </w:tcBorders>
            <w:shd w:val="clear" w:color="auto" w:fill="auto"/>
          </w:tcPr>
          <w:p w:rsidR="000C52C6" w:rsidRPr="001E4D38" w:rsidRDefault="001E4D38" w:rsidP="00B37B9C">
            <w:pPr>
              <w:snapToGrid w:val="0"/>
              <w:jc w:val="center"/>
              <w:rPr>
                <w:lang w:val="kk-KZ"/>
              </w:rPr>
            </w:pPr>
            <w:r>
              <w:rPr>
                <w:lang w:val="en-US"/>
              </w:rPr>
              <w:t>7</w:t>
            </w:r>
          </w:p>
        </w:tc>
      </w:tr>
      <w:tr w:rsidR="000C52C6" w:rsidTr="00B37B9C">
        <w:tc>
          <w:tcPr>
            <w:tcW w:w="1109"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rPr>
                <w:lang w:val="kk-KZ"/>
              </w:rPr>
            </w:pPr>
          </w:p>
        </w:tc>
        <w:tc>
          <w:tcPr>
            <w:tcW w:w="5661" w:type="dxa"/>
            <w:tcBorders>
              <w:left w:val="single" w:sz="4" w:space="0" w:color="000000"/>
              <w:bottom w:val="single" w:sz="4" w:space="0" w:color="000000"/>
            </w:tcBorders>
            <w:shd w:val="clear" w:color="auto" w:fill="auto"/>
          </w:tcPr>
          <w:p w:rsidR="000C52C6" w:rsidRDefault="000C52C6" w:rsidP="00B37B9C">
            <w:pPr>
              <w:pStyle w:val="a4"/>
              <w:snapToGrid w:val="0"/>
              <w:spacing w:after="0"/>
              <w:rPr>
                <w:lang w:val="kk-KZ"/>
              </w:rPr>
            </w:pPr>
            <w:r>
              <w:rPr>
                <w:lang w:val="kk-KZ"/>
              </w:rPr>
              <w:t xml:space="preserve">  </w:t>
            </w:r>
            <w:proofErr w:type="spellStart"/>
            <w:r>
              <w:rPr>
                <w:lang w:val="kk-KZ"/>
              </w:rPr>
              <w:t>МоӨЖ</w:t>
            </w:r>
            <w:proofErr w:type="spellEnd"/>
            <w:r w:rsidRPr="0003095B">
              <w:rPr>
                <w:bCs/>
                <w:lang w:val="kk-KZ"/>
              </w:rPr>
              <w:t xml:space="preserve"> Салалық ғылымдардағы термин сөздер мен жасалу уәжділігі</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C52C6" w:rsidRDefault="001E4D38" w:rsidP="00B37B9C">
            <w:pPr>
              <w:snapToGrid w:val="0"/>
              <w:jc w:val="center"/>
            </w:pPr>
            <w:r>
              <w:rPr>
                <w:caps/>
                <w:lang w:val="en-US"/>
              </w:rPr>
              <w:t>2</w:t>
            </w:r>
            <w:r w:rsidR="000C52C6">
              <w:rPr>
                <w:caps/>
                <w:lang w:val="en-US"/>
              </w:rPr>
              <w:t>0</w:t>
            </w:r>
          </w:p>
        </w:tc>
      </w:tr>
      <w:tr w:rsidR="000C52C6" w:rsidTr="00B37B9C">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pPr>
            <w:r>
              <w:t>10</w:t>
            </w:r>
          </w:p>
        </w:tc>
        <w:tc>
          <w:tcPr>
            <w:tcW w:w="5661" w:type="dxa"/>
            <w:tcBorders>
              <w:top w:val="single" w:sz="4" w:space="0" w:color="000000"/>
              <w:left w:val="single" w:sz="4" w:space="0" w:color="000000"/>
              <w:bottom w:val="single" w:sz="4" w:space="0" w:color="000000"/>
            </w:tcBorders>
            <w:shd w:val="clear" w:color="auto" w:fill="auto"/>
          </w:tcPr>
          <w:p w:rsidR="000C52C6" w:rsidRPr="0003095B" w:rsidRDefault="000C52C6" w:rsidP="00B37B9C">
            <w:pPr>
              <w:contextualSpacing/>
              <w:jc w:val="both"/>
              <w:rPr>
                <w:lang w:val="kk-KZ"/>
              </w:rPr>
            </w:pPr>
            <w:r>
              <w:t xml:space="preserve">10 </w:t>
            </w:r>
            <w:r>
              <w:rPr>
                <w:lang w:val="kk-KZ"/>
              </w:rPr>
              <w:t xml:space="preserve">дәріс.  </w:t>
            </w:r>
            <w:r w:rsidRPr="00D5161B">
              <w:rPr>
                <w:bCs/>
                <w:lang w:val="kk-KZ"/>
              </w:rPr>
              <w:t xml:space="preserve">Ақпараттық құралдардағы жаңа сөз қолданыстары мен  </w:t>
            </w:r>
            <w:proofErr w:type="spellStart"/>
            <w:r w:rsidRPr="00D5161B">
              <w:rPr>
                <w:rFonts w:eastAsia="???"/>
                <w:lang w:val="kk-KZ" w:eastAsia="ko-KR"/>
              </w:rPr>
              <w:t>коммуникативті-прагматикалық</w:t>
            </w:r>
            <w:proofErr w:type="spellEnd"/>
            <w:r w:rsidRPr="00D5161B">
              <w:rPr>
                <w:rFonts w:eastAsia="???"/>
                <w:lang w:val="kk-KZ" w:eastAsia="ko-KR"/>
              </w:rPr>
              <w:t xml:space="preserve"> сипаты</w:t>
            </w:r>
            <w:r w:rsidRPr="00D5161B">
              <w:rPr>
                <w:lang w:val="kk-KZ"/>
              </w:rPr>
              <w:t>.</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caps/>
                <w:lang w:val="kk-KZ"/>
              </w:rPr>
            </w:pPr>
            <w: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caps/>
                <w:lang w:val="kk-KZ"/>
              </w:rPr>
            </w:pPr>
          </w:p>
        </w:tc>
      </w:tr>
      <w:tr w:rsidR="000C52C6" w:rsidTr="00B37B9C">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0C52C6" w:rsidRPr="006F6D38" w:rsidRDefault="000C52C6" w:rsidP="00B37B9C">
            <w:pPr>
              <w:snapToGrid w:val="0"/>
              <w:jc w:val="both"/>
              <w:rPr>
                <w:lang w:val="kk-KZ"/>
              </w:rPr>
            </w:pPr>
            <w:r>
              <w:rPr>
                <w:lang w:val="kk-KZ"/>
              </w:rPr>
              <w:t>10 практикалық  БАҚ тілінде кездесетін жаңа қолданыстар мен терминдер</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1E4D38" w:rsidP="00B37B9C">
            <w:pPr>
              <w:snapToGrid w:val="0"/>
              <w:jc w:val="center"/>
            </w:pPr>
            <w:r>
              <w:rPr>
                <w:lang w:val="en-US"/>
              </w:rPr>
              <w:t>7</w:t>
            </w:r>
          </w:p>
        </w:tc>
      </w:tr>
      <w:tr w:rsidR="001E4D38" w:rsidTr="00B37B9C">
        <w:tc>
          <w:tcPr>
            <w:tcW w:w="1109" w:type="dxa"/>
            <w:tcBorders>
              <w:top w:val="single" w:sz="4" w:space="0" w:color="000000"/>
              <w:left w:val="single" w:sz="4" w:space="0" w:color="000000"/>
              <w:bottom w:val="single" w:sz="4" w:space="0" w:color="000000"/>
            </w:tcBorders>
            <w:shd w:val="clear" w:color="auto" w:fill="auto"/>
          </w:tcPr>
          <w:p w:rsidR="001E4D38" w:rsidRDefault="001E4D38" w:rsidP="00B37B9C">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1E4D38" w:rsidRDefault="001E4D38" w:rsidP="00B37B9C">
            <w:pPr>
              <w:snapToGrid w:val="0"/>
              <w:jc w:val="both"/>
              <w:rPr>
                <w:lang w:val="kk-KZ"/>
              </w:rPr>
            </w:pPr>
            <w:r>
              <w:rPr>
                <w:lang w:val="kk-KZ"/>
              </w:rPr>
              <w:t>РК МТ</w:t>
            </w:r>
          </w:p>
        </w:tc>
        <w:tc>
          <w:tcPr>
            <w:tcW w:w="1001" w:type="dxa"/>
            <w:tcBorders>
              <w:top w:val="single" w:sz="4" w:space="0" w:color="000000"/>
              <w:left w:val="single" w:sz="4" w:space="0" w:color="000000"/>
              <w:bottom w:val="single" w:sz="4" w:space="0" w:color="000000"/>
            </w:tcBorders>
            <w:shd w:val="clear" w:color="auto" w:fill="auto"/>
          </w:tcPr>
          <w:p w:rsidR="001E4D38" w:rsidRDefault="001E4D38" w:rsidP="00B37B9C">
            <w:pPr>
              <w:snapToGrid w:val="0"/>
              <w:jc w:val="cente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1E4D38" w:rsidRPr="001E4D38" w:rsidRDefault="001E4D38" w:rsidP="00B37B9C">
            <w:pPr>
              <w:snapToGrid w:val="0"/>
              <w:jc w:val="center"/>
              <w:rPr>
                <w:lang w:val="kk-KZ"/>
              </w:rPr>
            </w:pPr>
            <w:r>
              <w:rPr>
                <w:lang w:val="kk-KZ"/>
              </w:rPr>
              <w:t>100</w:t>
            </w:r>
          </w:p>
        </w:tc>
      </w:tr>
      <w:tr w:rsidR="000C52C6" w:rsidTr="00B37B9C">
        <w:tc>
          <w:tcPr>
            <w:tcW w:w="1109" w:type="dxa"/>
            <w:vMerge w:val="restart"/>
            <w:tcBorders>
              <w:top w:val="single" w:sz="4" w:space="0" w:color="000000"/>
              <w:left w:val="single" w:sz="4" w:space="0" w:color="000000"/>
              <w:bottom w:val="single" w:sz="4" w:space="0" w:color="000000"/>
            </w:tcBorders>
            <w:shd w:val="clear" w:color="auto" w:fill="auto"/>
          </w:tcPr>
          <w:p w:rsidR="000C52C6" w:rsidRDefault="001E4D38" w:rsidP="00B37B9C">
            <w:pPr>
              <w:snapToGrid w:val="0"/>
              <w:jc w:val="center"/>
            </w:pPr>
            <w:r>
              <w:br/>
            </w:r>
            <w:r w:rsidR="000C52C6">
              <w:t>11</w:t>
            </w:r>
          </w:p>
        </w:tc>
        <w:tc>
          <w:tcPr>
            <w:tcW w:w="5661" w:type="dxa"/>
            <w:tcBorders>
              <w:top w:val="single" w:sz="4" w:space="0" w:color="000000"/>
              <w:left w:val="single" w:sz="4" w:space="0" w:color="000000"/>
              <w:bottom w:val="single" w:sz="4" w:space="0" w:color="000000"/>
            </w:tcBorders>
            <w:shd w:val="clear" w:color="auto" w:fill="auto"/>
          </w:tcPr>
          <w:p w:rsidR="000C52C6" w:rsidRPr="00D5161B" w:rsidRDefault="000C52C6" w:rsidP="00B37B9C">
            <w:pPr>
              <w:contextualSpacing/>
              <w:jc w:val="both"/>
              <w:rPr>
                <w:lang w:val="kk-KZ"/>
              </w:rPr>
            </w:pPr>
            <w:r>
              <w:t xml:space="preserve">11 </w:t>
            </w:r>
            <w:r>
              <w:rPr>
                <w:lang w:val="kk-KZ"/>
              </w:rPr>
              <w:t xml:space="preserve">дәріс.    </w:t>
            </w:r>
            <w:r w:rsidRPr="00D5161B">
              <w:rPr>
                <w:lang w:val="kk-KZ"/>
              </w:rPr>
              <w:t xml:space="preserve">Термин жасауда қолданылған модельдер мен сөзжасамдық тәсілдер. </w:t>
            </w:r>
          </w:p>
          <w:p w:rsidR="000C52C6" w:rsidRDefault="000C52C6" w:rsidP="00B37B9C">
            <w:pPr>
              <w:jc w:val="both"/>
              <w:rPr>
                <w:lang w:val="kk-KZ"/>
              </w:rPr>
            </w:pP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caps/>
                <w:lang w:val="kk-KZ"/>
              </w:rPr>
            </w:pPr>
            <w:r>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caps/>
                <w:lang w:val="kk-KZ"/>
              </w:rPr>
            </w:pPr>
          </w:p>
        </w:tc>
      </w:tr>
      <w:tr w:rsidR="000C52C6" w:rsidTr="00B37B9C">
        <w:trPr>
          <w:trHeight w:val="132"/>
        </w:trPr>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rPr>
                <w:lang w:val="kk-KZ"/>
              </w:rPr>
            </w:pPr>
          </w:p>
        </w:tc>
        <w:tc>
          <w:tcPr>
            <w:tcW w:w="5661" w:type="dxa"/>
            <w:tcBorders>
              <w:top w:val="single" w:sz="4" w:space="0" w:color="000000"/>
              <w:left w:val="single" w:sz="4" w:space="0" w:color="000000"/>
              <w:bottom w:val="single" w:sz="4" w:space="0" w:color="auto"/>
            </w:tcBorders>
            <w:shd w:val="clear" w:color="auto" w:fill="auto"/>
          </w:tcPr>
          <w:p w:rsidR="000C52C6" w:rsidRDefault="000C52C6" w:rsidP="00B37B9C">
            <w:pPr>
              <w:snapToGrid w:val="0"/>
              <w:jc w:val="both"/>
              <w:rPr>
                <w:lang w:val="kk-KZ"/>
              </w:rPr>
            </w:pPr>
            <w:r>
              <w:rPr>
                <w:lang w:val="kk-KZ"/>
              </w:rPr>
              <w:t>11 практикалық сабақ.</w:t>
            </w:r>
            <w:r w:rsidRPr="00047081">
              <w:rPr>
                <w:lang w:val="kk-KZ"/>
              </w:rPr>
              <w:t xml:space="preserve"> </w:t>
            </w:r>
            <w:r>
              <w:rPr>
                <w:lang w:val="kk-KZ"/>
              </w:rPr>
              <w:t xml:space="preserve">   </w:t>
            </w:r>
            <w:r w:rsidRPr="00D5161B">
              <w:rPr>
                <w:lang w:val="kk-KZ"/>
              </w:rPr>
              <w:t>Терминжасамдағы варианттылық мәселесі мен орнықтылық, жарыспалылық.</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caps/>
                <w:lang w:val="en-US"/>
              </w:rPr>
            </w:pPr>
            <w:r>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1E4D38" w:rsidP="00B37B9C">
            <w:pPr>
              <w:jc w:val="center"/>
              <w:rPr>
                <w:lang w:val="en-US"/>
              </w:rPr>
            </w:pPr>
            <w:r>
              <w:rPr>
                <w:caps/>
                <w:lang w:val="en-US"/>
              </w:rPr>
              <w:t>7</w:t>
            </w:r>
          </w:p>
          <w:p w:rsidR="000C52C6" w:rsidRDefault="000C52C6" w:rsidP="00B37B9C">
            <w:pPr>
              <w:jc w:val="center"/>
              <w:rPr>
                <w:lang w:val="en-US"/>
              </w:rPr>
            </w:pPr>
          </w:p>
        </w:tc>
      </w:tr>
      <w:tr w:rsidR="000C52C6" w:rsidTr="00B37B9C">
        <w:trPr>
          <w:trHeight w:val="132"/>
        </w:trPr>
        <w:tc>
          <w:tcPr>
            <w:tcW w:w="1109"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rPr>
                <w:lang w:val="kk-KZ"/>
              </w:rPr>
            </w:pPr>
          </w:p>
        </w:tc>
        <w:tc>
          <w:tcPr>
            <w:tcW w:w="5661" w:type="dxa"/>
            <w:tcBorders>
              <w:top w:val="single" w:sz="4" w:space="0" w:color="auto"/>
              <w:left w:val="single" w:sz="4" w:space="0" w:color="000000"/>
              <w:bottom w:val="single" w:sz="4" w:space="0" w:color="000000"/>
            </w:tcBorders>
            <w:shd w:val="clear" w:color="auto" w:fill="auto"/>
          </w:tcPr>
          <w:p w:rsidR="000C52C6" w:rsidRDefault="000C52C6" w:rsidP="00B37B9C">
            <w:pPr>
              <w:snapToGrid w:val="0"/>
              <w:jc w:val="both"/>
              <w:rPr>
                <w:lang w:val="kk-KZ"/>
              </w:rPr>
            </w:pPr>
            <w:r>
              <w:rPr>
                <w:lang w:val="kk-KZ"/>
              </w:rPr>
              <w:t xml:space="preserve">МОӨЖ.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1E4D38" w:rsidP="00B37B9C">
            <w:pPr>
              <w:jc w:val="center"/>
              <w:rPr>
                <w:lang w:val="kk-KZ"/>
              </w:rPr>
            </w:pPr>
            <w:r>
              <w:rPr>
                <w:caps/>
                <w:lang w:val="en-US"/>
              </w:rPr>
              <w:t>2</w:t>
            </w:r>
            <w:r w:rsidR="000C52C6">
              <w:rPr>
                <w:caps/>
                <w:lang w:val="en-US"/>
              </w:rPr>
              <w:t>0</w:t>
            </w:r>
          </w:p>
        </w:tc>
      </w:tr>
      <w:tr w:rsidR="000C52C6" w:rsidTr="00B37B9C">
        <w:tc>
          <w:tcPr>
            <w:tcW w:w="1109" w:type="dxa"/>
            <w:vMerge w:val="restart"/>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r>
              <w:rPr>
                <w:lang w:val="kk-KZ"/>
              </w:rPr>
              <w:t>12</w:t>
            </w:r>
          </w:p>
        </w:tc>
        <w:tc>
          <w:tcPr>
            <w:tcW w:w="5661" w:type="dxa"/>
            <w:tcBorders>
              <w:top w:val="single" w:sz="4" w:space="0" w:color="000000"/>
              <w:left w:val="single" w:sz="4" w:space="0" w:color="000000"/>
              <w:bottom w:val="single" w:sz="4" w:space="0" w:color="000000"/>
            </w:tcBorders>
            <w:shd w:val="clear" w:color="auto" w:fill="auto"/>
          </w:tcPr>
          <w:p w:rsidR="000C52C6" w:rsidRDefault="000C52C6" w:rsidP="00B37B9C">
            <w:pPr>
              <w:jc w:val="both"/>
              <w:rPr>
                <w:lang w:val="kk-KZ"/>
              </w:rPr>
            </w:pPr>
            <w:r>
              <w:rPr>
                <w:lang w:val="kk-KZ"/>
              </w:rPr>
              <w:t xml:space="preserve">12 дәріс.   </w:t>
            </w:r>
            <w:r w:rsidRPr="00D5161B">
              <w:rPr>
                <w:lang w:val="kk-KZ"/>
              </w:rPr>
              <w:t xml:space="preserve">Салалық терминдер мен олардың уәжділігі мен семантикалық ерекшеліктері. </w:t>
            </w:r>
          </w:p>
        </w:tc>
        <w:tc>
          <w:tcPr>
            <w:tcW w:w="1001" w:type="dxa"/>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caps/>
                <w:lang w:val="kk-KZ"/>
              </w:rPr>
            </w:pPr>
            <w:r>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caps/>
                <w:lang w:val="kk-KZ"/>
              </w:rPr>
            </w:pPr>
          </w:p>
        </w:tc>
      </w:tr>
      <w:tr w:rsidR="000C52C6" w:rsidTr="00B37B9C">
        <w:tc>
          <w:tcPr>
            <w:tcW w:w="1109" w:type="dxa"/>
            <w:vMerge/>
            <w:tcBorders>
              <w:top w:val="single" w:sz="4" w:space="0" w:color="000000"/>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left w:val="single" w:sz="4" w:space="0" w:color="000000"/>
              <w:bottom w:val="single" w:sz="4" w:space="0" w:color="000000"/>
            </w:tcBorders>
            <w:shd w:val="clear" w:color="auto" w:fill="auto"/>
          </w:tcPr>
          <w:p w:rsidR="000C52C6" w:rsidRDefault="000C52C6" w:rsidP="00940E03">
            <w:pPr>
              <w:snapToGrid w:val="0"/>
              <w:jc w:val="both"/>
              <w:rPr>
                <w:lang w:val="kk-KZ"/>
              </w:rPr>
            </w:pPr>
            <w:r>
              <w:rPr>
                <w:lang w:val="kk-KZ"/>
              </w:rPr>
              <w:t>12 практикалық сабақ.   Салалық терминдердің ж</w:t>
            </w:r>
            <w:r w:rsidRPr="00D5161B">
              <w:rPr>
                <w:lang w:val="kk-KZ"/>
              </w:rPr>
              <w:t>асалу жолдары.</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r>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0C52C6" w:rsidRDefault="001E4D38" w:rsidP="00B37B9C">
            <w:pPr>
              <w:jc w:val="center"/>
              <w:rPr>
                <w:lang w:val="kk-KZ"/>
              </w:rPr>
            </w:pPr>
            <w:r>
              <w:rPr>
                <w:lang w:val="kk-KZ"/>
              </w:rPr>
              <w:t>7</w:t>
            </w:r>
          </w:p>
        </w:tc>
      </w:tr>
      <w:tr w:rsidR="000C52C6" w:rsidTr="00B37B9C">
        <w:tc>
          <w:tcPr>
            <w:tcW w:w="1109" w:type="dxa"/>
            <w:vMerge w:val="restart"/>
            <w:tcBorders>
              <w:left w:val="single" w:sz="4" w:space="0" w:color="000000"/>
              <w:bottom w:val="single" w:sz="4" w:space="0" w:color="000000"/>
            </w:tcBorders>
            <w:shd w:val="clear" w:color="auto" w:fill="auto"/>
          </w:tcPr>
          <w:p w:rsidR="000C52C6" w:rsidRDefault="000C52C6" w:rsidP="00B37B9C">
            <w:pPr>
              <w:snapToGrid w:val="0"/>
              <w:jc w:val="center"/>
              <w:rPr>
                <w:lang w:val="kk-KZ"/>
              </w:rPr>
            </w:pPr>
            <w:r>
              <w:rPr>
                <w:lang w:val="kk-KZ"/>
              </w:rPr>
              <w:t>13</w:t>
            </w:r>
          </w:p>
        </w:tc>
        <w:tc>
          <w:tcPr>
            <w:tcW w:w="5661" w:type="dxa"/>
            <w:tcBorders>
              <w:left w:val="single" w:sz="4" w:space="0" w:color="000000"/>
              <w:bottom w:val="single" w:sz="4" w:space="0" w:color="000000"/>
            </w:tcBorders>
            <w:shd w:val="clear" w:color="auto" w:fill="auto"/>
          </w:tcPr>
          <w:p w:rsidR="000C52C6" w:rsidRDefault="000C52C6" w:rsidP="00B37B9C">
            <w:pPr>
              <w:contextualSpacing/>
              <w:jc w:val="both"/>
              <w:rPr>
                <w:lang w:val="kk-KZ"/>
              </w:rPr>
            </w:pPr>
            <w:r>
              <w:rPr>
                <w:lang w:val="kk-KZ"/>
              </w:rPr>
              <w:t xml:space="preserve">13 дәріс.  </w:t>
            </w:r>
            <w:r w:rsidRPr="00D5161B">
              <w:rPr>
                <w:lang w:val="kk-KZ"/>
              </w:rPr>
              <w:t xml:space="preserve">Ауызекі сөйлеу тілінің орфоэпиясындағы актив үдерістер. </w:t>
            </w:r>
            <w:r>
              <w:rPr>
                <w:lang w:val="kk-KZ"/>
              </w:rPr>
              <w:t xml:space="preserve">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b/>
                <w:caps/>
                <w:lang w:val="kk-KZ"/>
              </w:rPr>
            </w:pPr>
            <w:r>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b/>
                <w:caps/>
                <w:lang w:val="kk-KZ"/>
              </w:rPr>
            </w:pPr>
          </w:p>
        </w:tc>
      </w:tr>
      <w:tr w:rsidR="000C52C6" w:rsidTr="00B37B9C">
        <w:tc>
          <w:tcPr>
            <w:tcW w:w="1109" w:type="dxa"/>
            <w:vMerge/>
            <w:tcBorders>
              <w:left w:val="single" w:sz="4" w:space="0" w:color="000000"/>
              <w:bottom w:val="single" w:sz="4" w:space="0" w:color="000000"/>
            </w:tcBorders>
            <w:shd w:val="clear" w:color="auto" w:fill="auto"/>
          </w:tcPr>
          <w:p w:rsidR="000C52C6" w:rsidRDefault="000C52C6" w:rsidP="00B37B9C">
            <w:pPr>
              <w:snapToGrid w:val="0"/>
              <w:jc w:val="center"/>
              <w:rPr>
                <w:b/>
                <w:lang w:val="kk-KZ"/>
              </w:rPr>
            </w:pPr>
          </w:p>
        </w:tc>
        <w:tc>
          <w:tcPr>
            <w:tcW w:w="5661" w:type="dxa"/>
            <w:tcBorders>
              <w:left w:val="single" w:sz="4" w:space="0" w:color="000000"/>
              <w:bottom w:val="single" w:sz="4" w:space="0" w:color="000000"/>
            </w:tcBorders>
            <w:shd w:val="clear" w:color="auto" w:fill="auto"/>
          </w:tcPr>
          <w:p w:rsidR="000C52C6" w:rsidRPr="0003095B" w:rsidRDefault="000C52C6" w:rsidP="00B37B9C">
            <w:pPr>
              <w:snapToGrid w:val="0"/>
              <w:jc w:val="both"/>
              <w:rPr>
                <w:lang w:val="kk-KZ"/>
              </w:rPr>
            </w:pPr>
            <w:r>
              <w:rPr>
                <w:lang w:val="kk-KZ"/>
              </w:rPr>
              <w:t xml:space="preserve">13 практикалық сабақ.  </w:t>
            </w:r>
            <w:r w:rsidRPr="00D5161B">
              <w:rPr>
                <w:lang w:val="kk-KZ"/>
              </w:rPr>
              <w:t>Қазіргі қазақ тілінің орфоэпиялық нормалары.</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left w:val="single" w:sz="4" w:space="0" w:color="000000"/>
              <w:bottom w:val="single" w:sz="4" w:space="0" w:color="000000"/>
              <w:right w:val="single" w:sz="4" w:space="0" w:color="000000"/>
            </w:tcBorders>
            <w:shd w:val="clear" w:color="auto" w:fill="auto"/>
          </w:tcPr>
          <w:p w:rsidR="000C52C6" w:rsidRDefault="001E4D38" w:rsidP="00B37B9C">
            <w:pPr>
              <w:jc w:val="center"/>
            </w:pPr>
            <w:r>
              <w:rPr>
                <w:lang w:val="en-US"/>
              </w:rPr>
              <w:t>7</w:t>
            </w:r>
          </w:p>
        </w:tc>
      </w:tr>
      <w:tr w:rsidR="000C52C6" w:rsidTr="00B37B9C">
        <w:tc>
          <w:tcPr>
            <w:tcW w:w="1109" w:type="dxa"/>
            <w:vMerge w:val="restart"/>
            <w:tcBorders>
              <w:left w:val="single" w:sz="4" w:space="0" w:color="000000"/>
              <w:bottom w:val="single" w:sz="4" w:space="0" w:color="000000"/>
            </w:tcBorders>
            <w:shd w:val="clear" w:color="auto" w:fill="auto"/>
          </w:tcPr>
          <w:p w:rsidR="000C52C6" w:rsidRDefault="000C52C6" w:rsidP="00B37B9C">
            <w:pPr>
              <w:snapToGrid w:val="0"/>
              <w:jc w:val="center"/>
            </w:pPr>
            <w:r>
              <w:t>14</w:t>
            </w:r>
          </w:p>
        </w:tc>
        <w:tc>
          <w:tcPr>
            <w:tcW w:w="5661" w:type="dxa"/>
            <w:tcBorders>
              <w:left w:val="single" w:sz="4" w:space="0" w:color="000000"/>
              <w:bottom w:val="single" w:sz="4" w:space="0" w:color="000000"/>
            </w:tcBorders>
            <w:shd w:val="clear" w:color="auto" w:fill="auto"/>
          </w:tcPr>
          <w:p w:rsidR="000C52C6" w:rsidRPr="0003095B" w:rsidRDefault="000C52C6" w:rsidP="00B37B9C">
            <w:pPr>
              <w:contextualSpacing/>
              <w:jc w:val="both"/>
              <w:rPr>
                <w:lang w:val="kk-KZ"/>
              </w:rPr>
            </w:pPr>
            <w:r>
              <w:t xml:space="preserve">14 </w:t>
            </w:r>
            <w:r>
              <w:rPr>
                <w:lang w:val="kk-KZ"/>
              </w:rPr>
              <w:t xml:space="preserve">дәріс.   </w:t>
            </w:r>
            <w:r w:rsidRPr="00D5161B">
              <w:rPr>
                <w:lang w:val="kk-KZ"/>
              </w:rPr>
              <w:t xml:space="preserve">Сөйлеу тіліндегі варваризмдер мен оларды болдырмаудың жолдары.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b/>
                <w:caps/>
                <w:lang w:val="kk-KZ"/>
              </w:rPr>
            </w:pPr>
            <w:r>
              <w:t>2</w:t>
            </w: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snapToGrid w:val="0"/>
              <w:jc w:val="center"/>
              <w:rPr>
                <w:b/>
                <w:caps/>
                <w:lang w:val="kk-KZ"/>
              </w:rPr>
            </w:pPr>
          </w:p>
        </w:tc>
      </w:tr>
      <w:tr w:rsidR="000C52C6" w:rsidTr="00B37B9C">
        <w:tc>
          <w:tcPr>
            <w:tcW w:w="1109" w:type="dxa"/>
            <w:vMerge/>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5661" w:type="dxa"/>
            <w:tcBorders>
              <w:left w:val="single" w:sz="4" w:space="0" w:color="000000"/>
              <w:bottom w:val="single" w:sz="4" w:space="0" w:color="000000"/>
            </w:tcBorders>
            <w:shd w:val="clear" w:color="auto" w:fill="auto"/>
          </w:tcPr>
          <w:p w:rsidR="000C52C6" w:rsidRPr="00B608E1" w:rsidRDefault="000C52C6" w:rsidP="00B37B9C">
            <w:pPr>
              <w:snapToGrid w:val="0"/>
              <w:jc w:val="both"/>
              <w:rPr>
                <w:lang w:val="kk-KZ"/>
              </w:rPr>
            </w:pPr>
            <w:r>
              <w:rPr>
                <w:lang w:val="kk-KZ"/>
              </w:rPr>
              <w:t>14 практикалық сабақ</w:t>
            </w:r>
            <w:r w:rsidRPr="00D5161B">
              <w:rPr>
                <w:lang w:val="kk-KZ"/>
              </w:rPr>
              <w:t xml:space="preserve"> Тіл экологиясы мәселесі, теориялық қисындары</w:t>
            </w:r>
            <w:r>
              <w:rPr>
                <w:lang w:val="kk-KZ"/>
              </w:rPr>
              <w:t xml:space="preserve">.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en-US"/>
              </w:rPr>
            </w:pPr>
            <w:r>
              <w:t>1</w:t>
            </w:r>
          </w:p>
        </w:tc>
        <w:tc>
          <w:tcPr>
            <w:tcW w:w="1951" w:type="dxa"/>
            <w:tcBorders>
              <w:left w:val="single" w:sz="4" w:space="0" w:color="000000"/>
              <w:bottom w:val="single" w:sz="4" w:space="0" w:color="000000"/>
              <w:right w:val="single" w:sz="4" w:space="0" w:color="000000"/>
            </w:tcBorders>
            <w:shd w:val="clear" w:color="auto" w:fill="auto"/>
          </w:tcPr>
          <w:p w:rsidR="000C52C6" w:rsidRDefault="001E4D38" w:rsidP="00B37B9C">
            <w:pPr>
              <w:jc w:val="center"/>
              <w:rPr>
                <w:b/>
                <w:lang w:val="kk-KZ"/>
              </w:rPr>
            </w:pPr>
            <w:r>
              <w:rPr>
                <w:lang w:val="en-US"/>
              </w:rPr>
              <w:t>7</w:t>
            </w:r>
          </w:p>
        </w:tc>
      </w:tr>
      <w:tr w:rsidR="000C52C6" w:rsidTr="00B37B9C">
        <w:tc>
          <w:tcPr>
            <w:tcW w:w="1109" w:type="dxa"/>
            <w:tcBorders>
              <w:left w:val="single" w:sz="4" w:space="0" w:color="000000"/>
              <w:bottom w:val="single" w:sz="4" w:space="0" w:color="000000"/>
            </w:tcBorders>
            <w:shd w:val="clear" w:color="auto" w:fill="auto"/>
          </w:tcPr>
          <w:p w:rsidR="000C52C6" w:rsidRDefault="000C52C6" w:rsidP="00B37B9C">
            <w:pPr>
              <w:snapToGrid w:val="0"/>
              <w:jc w:val="center"/>
              <w:rPr>
                <w:b/>
                <w:lang w:val="kk-KZ"/>
              </w:rPr>
            </w:pPr>
          </w:p>
        </w:tc>
        <w:tc>
          <w:tcPr>
            <w:tcW w:w="5661" w:type="dxa"/>
            <w:tcBorders>
              <w:left w:val="single" w:sz="4" w:space="0" w:color="000000"/>
              <w:bottom w:val="single" w:sz="4" w:space="0" w:color="000000"/>
            </w:tcBorders>
            <w:shd w:val="clear" w:color="auto" w:fill="auto"/>
          </w:tcPr>
          <w:p w:rsidR="000C52C6" w:rsidRPr="0003095B" w:rsidRDefault="000C52C6" w:rsidP="00B37B9C">
            <w:pPr>
              <w:autoSpaceDE w:val="0"/>
              <w:autoSpaceDN w:val="0"/>
              <w:rPr>
                <w:lang w:val="kk-KZ"/>
              </w:rPr>
            </w:pPr>
            <w:r>
              <w:rPr>
                <w:lang w:val="kk-KZ"/>
              </w:rPr>
              <w:t>МОӨЖ.</w:t>
            </w:r>
            <w:r>
              <w:t xml:space="preserve"> </w:t>
            </w:r>
            <w:r>
              <w:rPr>
                <w:lang w:val="kk-KZ"/>
              </w:rPr>
              <w:t xml:space="preserve"> </w:t>
            </w:r>
            <w:r w:rsidRPr="0003095B">
              <w:rPr>
                <w:bCs/>
                <w:lang w:val="kk-KZ"/>
              </w:rPr>
              <w:t>Шетел сөздері мен олардың ену себептері</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pPr>
          </w:p>
        </w:tc>
        <w:tc>
          <w:tcPr>
            <w:tcW w:w="1951" w:type="dxa"/>
            <w:tcBorders>
              <w:left w:val="single" w:sz="4" w:space="0" w:color="000000"/>
              <w:bottom w:val="single" w:sz="4" w:space="0" w:color="000000"/>
              <w:right w:val="single" w:sz="4" w:space="0" w:color="000000"/>
            </w:tcBorders>
            <w:shd w:val="clear" w:color="auto" w:fill="auto"/>
          </w:tcPr>
          <w:p w:rsidR="000C52C6" w:rsidRDefault="001E4D38" w:rsidP="00B37B9C">
            <w:pPr>
              <w:jc w:val="center"/>
              <w:rPr>
                <w:lang w:val="kk-KZ"/>
              </w:rPr>
            </w:pPr>
            <w:r>
              <w:rPr>
                <w:lang w:val="en-US"/>
              </w:rPr>
              <w:t>2</w:t>
            </w:r>
            <w:r w:rsidR="000C52C6">
              <w:rPr>
                <w:lang w:val="en-US"/>
              </w:rPr>
              <w:t>0</w:t>
            </w:r>
          </w:p>
        </w:tc>
      </w:tr>
      <w:tr w:rsidR="000C52C6" w:rsidRPr="00476EB4" w:rsidTr="00B37B9C">
        <w:tc>
          <w:tcPr>
            <w:tcW w:w="1109"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r>
              <w:rPr>
                <w:lang w:val="kk-KZ"/>
              </w:rPr>
              <w:t>15</w:t>
            </w:r>
          </w:p>
        </w:tc>
        <w:tc>
          <w:tcPr>
            <w:tcW w:w="5661" w:type="dxa"/>
            <w:tcBorders>
              <w:left w:val="single" w:sz="4" w:space="0" w:color="000000"/>
              <w:bottom w:val="single" w:sz="4" w:space="0" w:color="000000"/>
            </w:tcBorders>
            <w:shd w:val="clear" w:color="auto" w:fill="auto"/>
          </w:tcPr>
          <w:p w:rsidR="000C52C6" w:rsidRDefault="000C52C6" w:rsidP="00B37B9C">
            <w:pPr>
              <w:contextualSpacing/>
              <w:jc w:val="both"/>
              <w:rPr>
                <w:lang w:val="kk-KZ"/>
              </w:rPr>
            </w:pPr>
            <w:r>
              <w:rPr>
                <w:lang w:val="kk-KZ"/>
              </w:rPr>
              <w:t xml:space="preserve">15 дәріс.   </w:t>
            </w:r>
            <w:r w:rsidRPr="00B608E1">
              <w:rPr>
                <w:lang w:val="kk-KZ"/>
              </w:rPr>
              <w:t xml:space="preserve"> </w:t>
            </w:r>
            <w:r>
              <w:rPr>
                <w:lang w:val="kk-KZ"/>
              </w:rPr>
              <w:t xml:space="preserve"> </w:t>
            </w:r>
            <w:r w:rsidRPr="00D5161B">
              <w:rPr>
                <w:lang w:val="kk-KZ"/>
              </w:rPr>
              <w:t xml:space="preserve">Сөйлеу тілінде кездесетін олқылықтар мен кемшіліктер.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C52C6" w:rsidRPr="00B608E1" w:rsidRDefault="000C52C6" w:rsidP="00B37B9C">
            <w:pPr>
              <w:snapToGrid w:val="0"/>
              <w:jc w:val="center"/>
              <w:rPr>
                <w:b/>
                <w:lang w:val="kk-KZ"/>
              </w:rPr>
            </w:pPr>
          </w:p>
        </w:tc>
      </w:tr>
      <w:tr w:rsidR="000C52C6" w:rsidTr="00B37B9C">
        <w:tc>
          <w:tcPr>
            <w:tcW w:w="1109" w:type="dxa"/>
            <w:tcBorders>
              <w:left w:val="single" w:sz="4" w:space="0" w:color="000000"/>
              <w:bottom w:val="single" w:sz="4" w:space="0" w:color="000000"/>
            </w:tcBorders>
            <w:shd w:val="clear" w:color="auto" w:fill="auto"/>
          </w:tcPr>
          <w:p w:rsidR="000C52C6" w:rsidRDefault="000C52C6" w:rsidP="00B37B9C">
            <w:pPr>
              <w:snapToGrid w:val="0"/>
              <w:jc w:val="center"/>
              <w:rPr>
                <w:b/>
                <w:lang w:val="kk-KZ"/>
              </w:rPr>
            </w:pPr>
          </w:p>
        </w:tc>
        <w:tc>
          <w:tcPr>
            <w:tcW w:w="5661" w:type="dxa"/>
            <w:tcBorders>
              <w:left w:val="single" w:sz="4" w:space="0" w:color="000000"/>
              <w:bottom w:val="single" w:sz="4" w:space="0" w:color="000000"/>
            </w:tcBorders>
            <w:shd w:val="clear" w:color="auto" w:fill="auto"/>
          </w:tcPr>
          <w:p w:rsidR="000C52C6" w:rsidRDefault="000C52C6" w:rsidP="00B37B9C">
            <w:pPr>
              <w:rPr>
                <w:lang w:val="kk-KZ"/>
              </w:rPr>
            </w:pPr>
            <w:r>
              <w:rPr>
                <w:lang w:val="kk-KZ"/>
              </w:rPr>
              <w:t xml:space="preserve">15 практикалық сабақ.  </w:t>
            </w:r>
            <w:r w:rsidRPr="00B608E1">
              <w:rPr>
                <w:lang w:val="kk-KZ"/>
              </w:rPr>
              <w:t xml:space="preserve"> </w:t>
            </w:r>
            <w:r>
              <w:rPr>
                <w:lang w:val="kk-KZ"/>
              </w:rPr>
              <w:t xml:space="preserve"> </w:t>
            </w:r>
            <w:r w:rsidRPr="00D5161B">
              <w:rPr>
                <w:lang w:val="kk-KZ"/>
              </w:rPr>
              <w:t>Грамматикалық тұлғалардың, лексикалық бірліктердің қолданысындағы нормадан ауытқулар.</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C52C6" w:rsidRDefault="001E4D38" w:rsidP="00B37B9C">
            <w:pPr>
              <w:jc w:val="center"/>
              <w:rPr>
                <w:b/>
                <w:lang w:val="kk-KZ"/>
              </w:rPr>
            </w:pPr>
            <w:r>
              <w:rPr>
                <w:lang w:val="kk-KZ"/>
              </w:rPr>
              <w:t>7</w:t>
            </w:r>
          </w:p>
        </w:tc>
      </w:tr>
      <w:tr w:rsidR="000C52C6" w:rsidTr="00B37B9C">
        <w:tc>
          <w:tcPr>
            <w:tcW w:w="1109" w:type="dxa"/>
            <w:tcBorders>
              <w:left w:val="single" w:sz="4" w:space="0" w:color="000000"/>
              <w:bottom w:val="single" w:sz="4" w:space="0" w:color="000000"/>
            </w:tcBorders>
            <w:shd w:val="clear" w:color="auto" w:fill="auto"/>
          </w:tcPr>
          <w:p w:rsidR="000C52C6" w:rsidRDefault="000C52C6" w:rsidP="00B37B9C">
            <w:pPr>
              <w:snapToGrid w:val="0"/>
              <w:jc w:val="center"/>
              <w:rPr>
                <w:b/>
                <w:lang w:val="kk-KZ"/>
              </w:rPr>
            </w:pPr>
          </w:p>
        </w:tc>
        <w:tc>
          <w:tcPr>
            <w:tcW w:w="5661" w:type="dxa"/>
            <w:tcBorders>
              <w:left w:val="single" w:sz="4" w:space="0" w:color="000000"/>
              <w:bottom w:val="single" w:sz="4" w:space="0" w:color="000000"/>
            </w:tcBorders>
            <w:shd w:val="clear" w:color="auto" w:fill="auto"/>
          </w:tcPr>
          <w:p w:rsidR="000C52C6" w:rsidRDefault="000C52C6" w:rsidP="00B37B9C">
            <w:pPr>
              <w:rPr>
                <w:lang w:val="kk-KZ"/>
              </w:rPr>
            </w:pPr>
            <w:r w:rsidRPr="00B608E1">
              <w:rPr>
                <w:lang w:val="kk-KZ"/>
              </w:rPr>
              <w:t>Б</w:t>
            </w:r>
            <w:r>
              <w:rPr>
                <w:lang w:val="kk-KZ"/>
              </w:rPr>
              <w:t>ақылау жұмысы</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C52C6" w:rsidRDefault="001E4D38" w:rsidP="00B37B9C">
            <w:pPr>
              <w:jc w:val="center"/>
              <w:rPr>
                <w:b/>
                <w:lang w:val="kk-KZ"/>
              </w:rPr>
            </w:pPr>
            <w:r>
              <w:rPr>
                <w:lang w:val="kk-KZ"/>
              </w:rPr>
              <w:t>25</w:t>
            </w:r>
          </w:p>
        </w:tc>
      </w:tr>
      <w:tr w:rsidR="000C52C6" w:rsidTr="00B37B9C">
        <w:tc>
          <w:tcPr>
            <w:tcW w:w="1109" w:type="dxa"/>
            <w:tcBorders>
              <w:left w:val="single" w:sz="4" w:space="0" w:color="000000"/>
              <w:bottom w:val="single" w:sz="4" w:space="0" w:color="000000"/>
            </w:tcBorders>
            <w:shd w:val="clear" w:color="auto" w:fill="auto"/>
          </w:tcPr>
          <w:p w:rsidR="000C52C6" w:rsidRDefault="000C52C6" w:rsidP="00B37B9C">
            <w:pPr>
              <w:snapToGrid w:val="0"/>
              <w:jc w:val="center"/>
              <w:rPr>
                <w:b/>
                <w:lang w:val="kk-KZ"/>
              </w:rPr>
            </w:pPr>
          </w:p>
        </w:tc>
        <w:tc>
          <w:tcPr>
            <w:tcW w:w="5661" w:type="dxa"/>
            <w:tcBorders>
              <w:left w:val="single" w:sz="4" w:space="0" w:color="000000"/>
              <w:bottom w:val="single" w:sz="4" w:space="0" w:color="000000"/>
            </w:tcBorders>
            <w:shd w:val="clear" w:color="auto" w:fill="auto"/>
          </w:tcPr>
          <w:p w:rsidR="000C52C6" w:rsidRDefault="000C52C6" w:rsidP="00B37B9C">
            <w:pPr>
              <w:rPr>
                <w:lang w:val="kk-KZ"/>
              </w:rPr>
            </w:pPr>
            <w:r w:rsidRPr="00B608E1">
              <w:rPr>
                <w:b/>
                <w:lang w:val="kk-KZ"/>
              </w:rPr>
              <w:t>2</w:t>
            </w:r>
            <w:r>
              <w:rPr>
                <w:b/>
                <w:lang w:val="kk-KZ"/>
              </w:rPr>
              <w:t xml:space="preserve"> Аралық бақылау </w:t>
            </w:r>
          </w:p>
        </w:tc>
        <w:tc>
          <w:tcPr>
            <w:tcW w:w="1001" w:type="dxa"/>
            <w:tcBorders>
              <w:left w:val="single" w:sz="4" w:space="0" w:color="000000"/>
              <w:bottom w:val="single" w:sz="4" w:space="0" w:color="000000"/>
            </w:tcBorders>
            <w:shd w:val="clear" w:color="auto" w:fill="auto"/>
          </w:tcPr>
          <w:p w:rsidR="000C52C6" w:rsidRDefault="000C52C6" w:rsidP="00B37B9C">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0C52C6" w:rsidRDefault="000C52C6" w:rsidP="00B37B9C">
            <w:pPr>
              <w:jc w:val="center"/>
              <w:rPr>
                <w:b/>
                <w:lang w:val="kk-KZ"/>
              </w:rPr>
            </w:pPr>
            <w:r w:rsidRPr="00B608E1">
              <w:rPr>
                <w:b/>
                <w:caps/>
                <w:lang w:val="kk-KZ"/>
              </w:rPr>
              <w:t>10</w:t>
            </w:r>
            <w:r>
              <w:rPr>
                <w:b/>
                <w:caps/>
                <w:lang w:val="kk-KZ"/>
              </w:rPr>
              <w:t>0</w:t>
            </w:r>
          </w:p>
        </w:tc>
      </w:tr>
    </w:tbl>
    <w:p w:rsidR="000C52C6" w:rsidRPr="000C52C6" w:rsidRDefault="000C52C6" w:rsidP="00424DC5">
      <w:pPr>
        <w:jc w:val="center"/>
      </w:pPr>
    </w:p>
    <w:p w:rsidR="00424DC5" w:rsidRPr="00812501" w:rsidRDefault="00424DC5" w:rsidP="00424DC5">
      <w:pPr>
        <w:ind w:left="-114"/>
        <w:jc w:val="both"/>
        <w:rPr>
          <w:b/>
        </w:rPr>
      </w:pPr>
    </w:p>
    <w:p w:rsidR="00424DC5" w:rsidRPr="00812501" w:rsidRDefault="00424DC5" w:rsidP="00424DC5">
      <w:pPr>
        <w:jc w:val="right"/>
      </w:pPr>
    </w:p>
    <w:p w:rsidR="001E4D38" w:rsidRDefault="001E4D38" w:rsidP="001E4D38">
      <w:pPr>
        <w:jc w:val="both"/>
      </w:pPr>
      <w:r>
        <w:t xml:space="preserve">Декан                               </w:t>
      </w:r>
      <w:r>
        <w:rPr>
          <w:lang w:val="kk-KZ"/>
        </w:rPr>
        <w:t xml:space="preserve">                               </w:t>
      </w:r>
      <w:r>
        <w:rPr>
          <w:lang w:val="kk-KZ"/>
        </w:rPr>
        <w:t xml:space="preserve">     </w:t>
      </w:r>
      <w:r>
        <w:rPr>
          <w:lang w:val="kk-KZ"/>
        </w:rPr>
        <w:t xml:space="preserve">    Ө. </w:t>
      </w:r>
      <w:proofErr w:type="spellStart"/>
      <w:r>
        <w:rPr>
          <w:lang w:val="kk-KZ"/>
        </w:rPr>
        <w:t>Әбдиманұлы</w:t>
      </w:r>
      <w:proofErr w:type="spellEnd"/>
      <w:r>
        <w:t xml:space="preserve">                                                      </w:t>
      </w:r>
    </w:p>
    <w:p w:rsidR="001E4D38" w:rsidRDefault="001E4D38" w:rsidP="001E4D38">
      <w:pPr>
        <w:jc w:val="both"/>
      </w:pPr>
      <w:r>
        <w:rPr>
          <w:lang w:val="kk-KZ"/>
        </w:rPr>
        <w:t>Әдістеме бюросының төрағасы</w:t>
      </w:r>
      <w:r>
        <w:tab/>
      </w:r>
      <w:r>
        <w:tab/>
      </w:r>
      <w:r>
        <w:tab/>
      </w:r>
      <w:r>
        <w:tab/>
      </w:r>
    </w:p>
    <w:p w:rsidR="001E4D38" w:rsidRDefault="001E4D38" w:rsidP="001E4D38">
      <w:pPr>
        <w:jc w:val="both"/>
      </w:pPr>
      <w:r>
        <w:rPr>
          <w:lang w:val="kk-KZ"/>
        </w:rPr>
        <w:t xml:space="preserve"> Кафедра меңгерушісі</w:t>
      </w:r>
      <w:r>
        <w:tab/>
      </w:r>
      <w:r>
        <w:tab/>
      </w:r>
      <w:r>
        <w:tab/>
      </w:r>
      <w:r>
        <w:tab/>
      </w:r>
      <w:r>
        <w:rPr>
          <w:lang w:val="kk-KZ"/>
        </w:rPr>
        <w:t xml:space="preserve">А. </w:t>
      </w:r>
      <w:proofErr w:type="spellStart"/>
      <w:r>
        <w:rPr>
          <w:lang w:val="kk-KZ"/>
        </w:rPr>
        <w:t>Тымболова</w:t>
      </w:r>
      <w:proofErr w:type="spellEnd"/>
      <w:r>
        <w:tab/>
        <w:t xml:space="preserve">               </w:t>
      </w:r>
    </w:p>
    <w:p w:rsidR="001E4D38" w:rsidRDefault="001E4D38" w:rsidP="001E4D38">
      <w:pPr>
        <w:jc w:val="both"/>
      </w:pPr>
      <w:r>
        <w:t>Лектор</w:t>
      </w:r>
      <w:r>
        <w:tab/>
      </w:r>
      <w:r>
        <w:tab/>
      </w:r>
      <w:r>
        <w:tab/>
      </w:r>
      <w:r>
        <w:tab/>
      </w:r>
      <w:r>
        <w:tab/>
      </w:r>
      <w:r>
        <w:tab/>
      </w:r>
      <w:r>
        <w:rPr>
          <w:lang w:val="kk-KZ"/>
        </w:rPr>
        <w:t xml:space="preserve">А. </w:t>
      </w:r>
      <w:proofErr w:type="spellStart"/>
      <w:r>
        <w:rPr>
          <w:lang w:val="kk-KZ"/>
        </w:rPr>
        <w:t>Салқынбай</w:t>
      </w:r>
      <w:proofErr w:type="spellEnd"/>
      <w:r>
        <w:tab/>
        <w:t xml:space="preserve">               </w:t>
      </w:r>
    </w:p>
    <w:p w:rsidR="00424DC5" w:rsidRPr="00812501" w:rsidRDefault="00424DC5" w:rsidP="001E4D38">
      <w:pPr>
        <w:rPr>
          <w:lang w:val="kk-KZ"/>
        </w:rPr>
      </w:pPr>
    </w:p>
    <w:sectPr w:rsidR="00424DC5" w:rsidRPr="008125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
    <w:altName w:val="Batang"/>
    <w:panose1 w:val="00000000000000000000"/>
    <w:charset w:val="81"/>
    <w:family w:val="roman"/>
    <w:notTrueType/>
    <w:pitch w:val="fixed"/>
    <w:sig w:usb0="00000003" w:usb1="09060000" w:usb2="00000010"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3C6B32"/>
    <w:multiLevelType w:val="hybridMultilevel"/>
    <w:tmpl w:val="645EFD40"/>
    <w:lvl w:ilvl="0" w:tplc="6D12DAA0">
      <w:start w:val="1"/>
      <w:numFmt w:val="decimal"/>
      <w:lvlText w:val="%1."/>
      <w:lvlJc w:val="left"/>
      <w:pPr>
        <w:ind w:left="420" w:hanging="360"/>
      </w:pPr>
      <w:rPr>
        <w:rFonts w:hint="default"/>
        <w:i/>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0ED9473B"/>
    <w:multiLevelType w:val="hybridMultilevel"/>
    <w:tmpl w:val="DFC8843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15:restartNumberingAfterBreak="0">
    <w:nsid w:val="14E67CF2"/>
    <w:multiLevelType w:val="hybridMultilevel"/>
    <w:tmpl w:val="4E2A11FA"/>
    <w:lvl w:ilvl="0" w:tplc="6D12DAA0">
      <w:start w:val="1"/>
      <w:numFmt w:val="decimal"/>
      <w:lvlText w:val="%1."/>
      <w:lvlJc w:val="left"/>
      <w:pPr>
        <w:ind w:left="4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3B6353"/>
    <w:multiLevelType w:val="hybridMultilevel"/>
    <w:tmpl w:val="631C82FC"/>
    <w:lvl w:ilvl="0" w:tplc="1A72D254">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F8A141F"/>
    <w:multiLevelType w:val="hybridMultilevel"/>
    <w:tmpl w:val="08248C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47D6E28"/>
    <w:multiLevelType w:val="hybridMultilevel"/>
    <w:tmpl w:val="A1386904"/>
    <w:lvl w:ilvl="0" w:tplc="399EB65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 w15:restartNumberingAfterBreak="0">
    <w:nsid w:val="69A0000E"/>
    <w:multiLevelType w:val="hybridMultilevel"/>
    <w:tmpl w:val="2CEA8CD0"/>
    <w:lvl w:ilvl="0" w:tplc="90A21AD2">
      <w:start w:val="5"/>
      <w:numFmt w:val="bullet"/>
      <w:lvlText w:val="-"/>
      <w:lvlJc w:val="left"/>
      <w:pPr>
        <w:ind w:left="480" w:hanging="360"/>
      </w:pPr>
      <w:rPr>
        <w:rFonts w:ascii="Times New Roman" w:eastAsia="Times New Roman" w:hAnsi="Times New Roman" w:cs="Times New Roman"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9" w15:restartNumberingAfterBreak="0">
    <w:nsid w:val="6AB74106"/>
    <w:multiLevelType w:val="hybridMultilevel"/>
    <w:tmpl w:val="7FB234A2"/>
    <w:lvl w:ilvl="0" w:tplc="399EB6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D6D0AE3"/>
    <w:multiLevelType w:val="hybridMultilevel"/>
    <w:tmpl w:val="68DC29E2"/>
    <w:lvl w:ilvl="0" w:tplc="A14C5CB8">
      <w:start w:val="1"/>
      <w:numFmt w:val="decimal"/>
      <w:lvlText w:val="%1."/>
      <w:lvlJc w:val="left"/>
      <w:pPr>
        <w:ind w:left="1555" w:hanging="705"/>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num w:numId="1">
    <w:abstractNumId w:val="0"/>
  </w:num>
  <w:num w:numId="2">
    <w:abstractNumId w:val="2"/>
  </w:num>
  <w:num w:numId="3">
    <w:abstractNumId w:val="1"/>
  </w:num>
  <w:num w:numId="4">
    <w:abstractNumId w:val="3"/>
  </w:num>
  <w:num w:numId="5">
    <w:abstractNumId w:val="4"/>
  </w:num>
  <w:num w:numId="6">
    <w:abstractNumId w:val="7"/>
  </w:num>
  <w:num w:numId="7">
    <w:abstractNumId w:val="9"/>
  </w:num>
  <w:num w:numId="8">
    <w:abstractNumId w:val="10"/>
  </w:num>
  <w:num w:numId="9">
    <w:abstractNumId w:val="8"/>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935"/>
    <w:rsid w:val="0003095B"/>
    <w:rsid w:val="000C52C6"/>
    <w:rsid w:val="001E4D38"/>
    <w:rsid w:val="001E6935"/>
    <w:rsid w:val="002757AF"/>
    <w:rsid w:val="00424DC5"/>
    <w:rsid w:val="00476EB4"/>
    <w:rsid w:val="005417EB"/>
    <w:rsid w:val="00940E03"/>
    <w:rsid w:val="00973A16"/>
    <w:rsid w:val="00D51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7DADAC-FF0B-4352-BABB-799F5CD25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7E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5417EB"/>
    <w:pPr>
      <w:keepNext/>
      <w:numPr>
        <w:numId w:val="1"/>
      </w:numPr>
      <w:jc w:val="center"/>
      <w:outlineLvl w:val="0"/>
    </w:pPr>
    <w:rPr>
      <w:b/>
      <w:bCs/>
      <w:sz w:val="28"/>
      <w:lang w:val="x-none"/>
    </w:rPr>
  </w:style>
  <w:style w:type="paragraph" w:styleId="4">
    <w:name w:val="heading 4"/>
    <w:basedOn w:val="a"/>
    <w:next w:val="a"/>
    <w:link w:val="40"/>
    <w:uiPriority w:val="9"/>
    <w:semiHidden/>
    <w:unhideWhenUsed/>
    <w:qFormat/>
    <w:rsid w:val="00424DC5"/>
    <w:pPr>
      <w:keepNext/>
      <w:keepLines/>
      <w:spacing w:before="40"/>
      <w:outlineLvl w:val="3"/>
    </w:pPr>
    <w:rPr>
      <w:rFonts w:asciiTheme="majorHAnsi" w:eastAsiaTheme="majorEastAsia" w:hAnsiTheme="majorHAnsi" w:cstheme="majorBidi"/>
      <w:i/>
      <w:iCs/>
      <w:color w:val="365F91" w:themeColor="accent1" w:themeShade="BF"/>
    </w:rPr>
  </w:style>
  <w:style w:type="paragraph" w:styleId="7">
    <w:name w:val="heading 7"/>
    <w:basedOn w:val="a"/>
    <w:next w:val="a"/>
    <w:link w:val="70"/>
    <w:qFormat/>
    <w:rsid w:val="005417EB"/>
    <w:pPr>
      <w:keepNext/>
      <w:numPr>
        <w:ilvl w:val="6"/>
        <w:numId w:val="1"/>
      </w:numPr>
      <w:ind w:left="0" w:firstLine="720"/>
      <w:jc w:val="center"/>
      <w:outlineLvl w:val="6"/>
    </w:pPr>
    <w:rPr>
      <w:b/>
      <w:bCs/>
      <w:sz w:val="28"/>
      <w:lang w:val="x-none"/>
    </w:rPr>
  </w:style>
  <w:style w:type="paragraph" w:styleId="8">
    <w:name w:val="heading 8"/>
    <w:basedOn w:val="a"/>
    <w:next w:val="a"/>
    <w:link w:val="80"/>
    <w:qFormat/>
    <w:rsid w:val="005417EB"/>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17EB"/>
    <w:rPr>
      <w:rFonts w:ascii="Times New Roman" w:eastAsia="Times New Roman" w:hAnsi="Times New Roman" w:cs="Times New Roman"/>
      <w:b/>
      <w:bCs/>
      <w:sz w:val="28"/>
      <w:szCs w:val="24"/>
      <w:lang w:val="x-none" w:eastAsia="ar-SA"/>
    </w:rPr>
  </w:style>
  <w:style w:type="character" w:customStyle="1" w:styleId="70">
    <w:name w:val="Заголовок 7 Знак"/>
    <w:basedOn w:val="a0"/>
    <w:link w:val="7"/>
    <w:rsid w:val="005417EB"/>
    <w:rPr>
      <w:rFonts w:ascii="Times New Roman" w:eastAsia="Times New Roman" w:hAnsi="Times New Roman" w:cs="Times New Roman"/>
      <w:b/>
      <w:bCs/>
      <w:sz w:val="28"/>
      <w:szCs w:val="24"/>
      <w:lang w:val="x-none" w:eastAsia="ar-SA"/>
    </w:rPr>
  </w:style>
  <w:style w:type="character" w:customStyle="1" w:styleId="80">
    <w:name w:val="Заголовок 8 Знак"/>
    <w:basedOn w:val="a0"/>
    <w:link w:val="8"/>
    <w:rsid w:val="005417EB"/>
    <w:rPr>
      <w:rFonts w:ascii="Calibri" w:eastAsia="Times New Roman" w:hAnsi="Calibri" w:cs="Times New Roman"/>
      <w:i/>
      <w:iCs/>
      <w:sz w:val="24"/>
      <w:szCs w:val="24"/>
      <w:lang w:eastAsia="ar-SA"/>
    </w:rPr>
  </w:style>
  <w:style w:type="character" w:customStyle="1" w:styleId="s00">
    <w:name w:val="s00"/>
    <w:rsid w:val="005417EB"/>
    <w:rPr>
      <w:rFonts w:ascii="Times New Roman" w:hAnsi="Times New Roman" w:cs="Times New Roman"/>
      <w:b w:val="0"/>
      <w:bCs w:val="0"/>
      <w:i w:val="0"/>
      <w:iCs w:val="0"/>
      <w:color w:val="000000"/>
    </w:rPr>
  </w:style>
  <w:style w:type="character" w:styleId="a3">
    <w:name w:val="Hyperlink"/>
    <w:basedOn w:val="a0"/>
    <w:uiPriority w:val="99"/>
    <w:rsid w:val="005417EB"/>
    <w:rPr>
      <w:color w:val="0000FF"/>
      <w:u w:val="single"/>
    </w:rPr>
  </w:style>
  <w:style w:type="paragraph" w:styleId="a4">
    <w:name w:val="Body Text"/>
    <w:basedOn w:val="a"/>
    <w:link w:val="a5"/>
    <w:rsid w:val="005417EB"/>
    <w:pPr>
      <w:spacing w:after="120"/>
    </w:pPr>
  </w:style>
  <w:style w:type="character" w:customStyle="1" w:styleId="a5">
    <w:name w:val="Основной текст Знак"/>
    <w:basedOn w:val="a0"/>
    <w:link w:val="a4"/>
    <w:rsid w:val="005417EB"/>
    <w:rPr>
      <w:rFonts w:ascii="Times New Roman" w:eastAsia="Times New Roman" w:hAnsi="Times New Roman" w:cs="Times New Roman"/>
      <w:sz w:val="24"/>
      <w:szCs w:val="24"/>
      <w:lang w:eastAsia="ar-SA"/>
    </w:rPr>
  </w:style>
  <w:style w:type="paragraph" w:styleId="a6">
    <w:name w:val="List"/>
    <w:basedOn w:val="a4"/>
    <w:rsid w:val="005417EB"/>
    <w:rPr>
      <w:rFonts w:cs="Mangal"/>
    </w:rPr>
  </w:style>
  <w:style w:type="paragraph" w:customStyle="1" w:styleId="21">
    <w:name w:val="Основной текст 21"/>
    <w:basedOn w:val="a"/>
    <w:rsid w:val="005417EB"/>
    <w:pPr>
      <w:spacing w:after="120" w:line="480" w:lineRule="auto"/>
    </w:pPr>
    <w:rPr>
      <w:sz w:val="20"/>
      <w:szCs w:val="20"/>
      <w:lang w:val="x-none"/>
    </w:rPr>
  </w:style>
  <w:style w:type="paragraph" w:customStyle="1" w:styleId="a7">
    <w:name w:val="Без отступа"/>
    <w:basedOn w:val="a"/>
    <w:rsid w:val="005417EB"/>
    <w:rPr>
      <w:rFonts w:eastAsia="Calibri"/>
      <w:sz w:val="20"/>
    </w:rPr>
  </w:style>
  <w:style w:type="paragraph" w:customStyle="1" w:styleId="Default">
    <w:name w:val="Default"/>
    <w:rsid w:val="005417EB"/>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5417EB"/>
    <w:pPr>
      <w:ind w:left="720"/>
      <w:contextualSpacing/>
    </w:pPr>
  </w:style>
  <w:style w:type="character" w:customStyle="1" w:styleId="40">
    <w:name w:val="Заголовок 4 Знак"/>
    <w:basedOn w:val="a0"/>
    <w:link w:val="4"/>
    <w:uiPriority w:val="9"/>
    <w:semiHidden/>
    <w:rsid w:val="00424DC5"/>
    <w:rPr>
      <w:rFonts w:asciiTheme="majorHAnsi" w:eastAsiaTheme="majorEastAsia" w:hAnsiTheme="majorHAnsi" w:cstheme="majorBidi"/>
      <w:i/>
      <w:iCs/>
      <w:color w:val="365F91" w:themeColor="accent1" w:themeShade="BF"/>
      <w:sz w:val="24"/>
      <w:szCs w:val="24"/>
      <w:lang w:eastAsia="ar-SA"/>
    </w:rPr>
  </w:style>
  <w:style w:type="paragraph" w:customStyle="1" w:styleId="11">
    <w:name w:val="Обычный1"/>
    <w:uiPriority w:val="99"/>
    <w:rsid w:val="00476EB4"/>
    <w:pPr>
      <w:suppressAutoHyphens/>
      <w:spacing w:after="0" w:line="240" w:lineRule="auto"/>
    </w:pPr>
    <w:rPr>
      <w:rFonts w:ascii="Times New Roman" w:eastAsia="Arial" w:hAnsi="Times New Roman" w:cs="Times New Roman"/>
      <w:sz w:val="20"/>
      <w:szCs w:val="20"/>
      <w:lang w:eastAsia="ar-SA"/>
    </w:rPr>
  </w:style>
  <w:style w:type="table" w:styleId="a9">
    <w:name w:val="Table Grid"/>
    <w:basedOn w:val="a1"/>
    <w:rsid w:val="00476EB4"/>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1E4D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Pages>
  <Words>997</Words>
  <Characters>5686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dc:creator>
  <cp:keywords/>
  <dc:description/>
  <cp:lastModifiedBy>Anar Salkinbay</cp:lastModifiedBy>
  <cp:revision>7</cp:revision>
  <dcterms:created xsi:type="dcterms:W3CDTF">2014-09-28T16:55:00Z</dcterms:created>
  <dcterms:modified xsi:type="dcterms:W3CDTF">2020-01-14T13:54:00Z</dcterms:modified>
</cp:coreProperties>
</file>